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D86DB" w14:textId="77777777" w:rsidR="00A86F85" w:rsidRDefault="00A86F85" w:rsidP="00367902">
      <w:pPr>
        <w:rPr>
          <w:rFonts w:ascii="British Council Sans" w:hAnsi="British Council Sans"/>
          <w:b/>
        </w:rPr>
      </w:pPr>
    </w:p>
    <w:p w14:paraId="52649356" w14:textId="18455513" w:rsidR="001B2053" w:rsidRPr="001B2053" w:rsidRDefault="001B2053" w:rsidP="00367902">
      <w:pPr>
        <w:rPr>
          <w:rFonts w:ascii="British Council Sans" w:hAnsi="British Council Sans"/>
          <w:b/>
        </w:rPr>
      </w:pPr>
      <w:r w:rsidRPr="001B2053">
        <w:rPr>
          <w:rFonts w:ascii="British Council Sans" w:hAnsi="British Council Sans"/>
          <w:b/>
        </w:rPr>
        <w:t>Background</w:t>
      </w:r>
    </w:p>
    <w:p w14:paraId="282A112E" w14:textId="668F28DC" w:rsidR="00367902" w:rsidRPr="00367902" w:rsidRDefault="00367902" w:rsidP="00367902">
      <w:pPr>
        <w:rPr>
          <w:rFonts w:ascii="British Council Sans" w:hAnsi="British Council Sans"/>
        </w:rPr>
      </w:pPr>
      <w:r>
        <w:rPr>
          <w:rFonts w:ascii="British Council Sans" w:hAnsi="British Council Sans"/>
        </w:rPr>
        <w:t>This year we are happy to announce UK Alumni Scholarships 2019. Th</w:t>
      </w:r>
      <w:r w:rsidR="00942150">
        <w:rPr>
          <w:rFonts w:ascii="British Council Sans" w:hAnsi="British Council Sans"/>
        </w:rPr>
        <w:t xml:space="preserve">ese </w:t>
      </w:r>
      <w:r>
        <w:rPr>
          <w:rFonts w:ascii="British Council Sans" w:hAnsi="British Council Sans"/>
        </w:rPr>
        <w:t>scholarship</w:t>
      </w:r>
      <w:r w:rsidR="00942150">
        <w:rPr>
          <w:rFonts w:ascii="British Council Sans" w:hAnsi="British Council Sans"/>
        </w:rPr>
        <w:t>s which are</w:t>
      </w:r>
      <w:r>
        <w:rPr>
          <w:rFonts w:ascii="British Council Sans" w:hAnsi="British Council Sans"/>
        </w:rPr>
        <w:t xml:space="preserve"> worth GBP 1,000 </w:t>
      </w:r>
      <w:r w:rsidR="00CA314E">
        <w:rPr>
          <w:rFonts w:ascii="British Council Sans" w:hAnsi="British Council Sans"/>
        </w:rPr>
        <w:t>(</w:t>
      </w:r>
      <w:r>
        <w:rPr>
          <w:rFonts w:ascii="British Council Sans" w:hAnsi="British Council Sans"/>
        </w:rPr>
        <w:t>per scholar</w:t>
      </w:r>
      <w:r w:rsidR="00CA314E">
        <w:rPr>
          <w:rFonts w:ascii="British Council Sans" w:hAnsi="British Council Sans"/>
        </w:rPr>
        <w:t>)</w:t>
      </w:r>
      <w:r>
        <w:rPr>
          <w:rFonts w:ascii="British Council Sans" w:hAnsi="British Council Sans"/>
        </w:rPr>
        <w:t xml:space="preserve"> </w:t>
      </w:r>
      <w:r w:rsidR="00942150">
        <w:rPr>
          <w:rFonts w:ascii="British Council Sans" w:hAnsi="British Council Sans"/>
        </w:rPr>
        <w:t>are intended for the professional development of UK alumni in Pakistan.</w:t>
      </w:r>
    </w:p>
    <w:p w14:paraId="639EE895" w14:textId="308AFA05" w:rsidR="00942150" w:rsidRDefault="00942150" w:rsidP="00942150">
      <w:pPr>
        <w:rPr>
          <w:rFonts w:ascii="British Council Sans" w:hAnsi="British Council Sans"/>
        </w:rPr>
      </w:pPr>
      <w:r>
        <w:rPr>
          <w:rFonts w:ascii="British Council Sans" w:hAnsi="British Council Sans"/>
        </w:rPr>
        <w:t xml:space="preserve">Some examples of professional development include: </w:t>
      </w:r>
    </w:p>
    <w:p w14:paraId="49444E9A" w14:textId="2B3812FB" w:rsidR="00942150" w:rsidRPr="00942150" w:rsidRDefault="00942150" w:rsidP="00942150">
      <w:pPr>
        <w:pStyle w:val="ListParagraph"/>
        <w:numPr>
          <w:ilvl w:val="0"/>
          <w:numId w:val="1"/>
        </w:numPr>
        <w:rPr>
          <w:rFonts w:ascii="British Council Sans" w:hAnsi="British Council Sans"/>
        </w:rPr>
      </w:pPr>
      <w:r>
        <w:rPr>
          <w:rFonts w:ascii="British Council Sans" w:hAnsi="British Council Sans"/>
        </w:rPr>
        <w:t xml:space="preserve">To </w:t>
      </w:r>
      <w:r w:rsidRPr="00942150">
        <w:rPr>
          <w:rFonts w:ascii="British Council Sans" w:hAnsi="British Council Sans"/>
        </w:rPr>
        <w:t>attend a conference or workshop in the alumni’s field of study or employment</w:t>
      </w:r>
    </w:p>
    <w:p w14:paraId="5C883F10" w14:textId="2F5F0FFA" w:rsidR="00942150" w:rsidRPr="00705F53" w:rsidRDefault="00942150" w:rsidP="00942150">
      <w:pPr>
        <w:pStyle w:val="ListParagraph"/>
        <w:numPr>
          <w:ilvl w:val="0"/>
          <w:numId w:val="1"/>
        </w:numPr>
        <w:rPr>
          <w:rFonts w:ascii="British Council Sans" w:hAnsi="British Council Sans"/>
        </w:rPr>
      </w:pPr>
      <w:r>
        <w:rPr>
          <w:rFonts w:ascii="British Council Sans" w:hAnsi="British Council Sans"/>
        </w:rPr>
        <w:t xml:space="preserve">To </w:t>
      </w:r>
      <w:r w:rsidRPr="00705F53">
        <w:rPr>
          <w:rFonts w:ascii="British Council Sans" w:hAnsi="British Council Sans"/>
        </w:rPr>
        <w:t>complete a short-term training that adds value to the alumni’s resume</w:t>
      </w:r>
    </w:p>
    <w:p w14:paraId="71E82FD6" w14:textId="3F6FE075" w:rsidR="00942150" w:rsidRPr="00705F53" w:rsidRDefault="00942150" w:rsidP="00942150">
      <w:pPr>
        <w:pStyle w:val="ListParagraph"/>
        <w:numPr>
          <w:ilvl w:val="0"/>
          <w:numId w:val="1"/>
        </w:numPr>
        <w:rPr>
          <w:rFonts w:ascii="British Council Sans" w:hAnsi="British Council Sans"/>
        </w:rPr>
      </w:pPr>
      <w:r>
        <w:rPr>
          <w:rFonts w:ascii="British Council Sans" w:hAnsi="British Council Sans"/>
        </w:rPr>
        <w:t xml:space="preserve">To </w:t>
      </w:r>
      <w:r w:rsidRPr="00705F53">
        <w:rPr>
          <w:rFonts w:ascii="British Council Sans" w:hAnsi="British Council Sans"/>
        </w:rPr>
        <w:t>maintain links with UK institutions or organisations, such as participating in trainings, competitions or events by UK higher education institution</w:t>
      </w:r>
    </w:p>
    <w:p w14:paraId="73801B93" w14:textId="466789C5" w:rsidR="00942150" w:rsidRPr="00705F53" w:rsidRDefault="00942150" w:rsidP="00942150">
      <w:pPr>
        <w:pStyle w:val="ListParagraph"/>
        <w:numPr>
          <w:ilvl w:val="0"/>
          <w:numId w:val="1"/>
        </w:numPr>
        <w:rPr>
          <w:rFonts w:ascii="British Council Sans" w:hAnsi="British Council Sans"/>
        </w:rPr>
      </w:pPr>
      <w:r>
        <w:rPr>
          <w:rFonts w:ascii="British Council Sans" w:hAnsi="British Council Sans"/>
        </w:rPr>
        <w:t xml:space="preserve">To </w:t>
      </w:r>
      <w:r w:rsidRPr="00705F53">
        <w:rPr>
          <w:rFonts w:ascii="British Council Sans" w:hAnsi="British Council Sans"/>
        </w:rPr>
        <w:t>undertake further research in an area of expertise</w:t>
      </w:r>
    </w:p>
    <w:p w14:paraId="14AED9E8" w14:textId="23DE5A1A" w:rsidR="00942150" w:rsidRDefault="00942150" w:rsidP="00942150">
      <w:pPr>
        <w:pStyle w:val="ListParagraph"/>
        <w:numPr>
          <w:ilvl w:val="0"/>
          <w:numId w:val="1"/>
        </w:numPr>
        <w:rPr>
          <w:rFonts w:ascii="British Council Sans" w:hAnsi="British Council Sans"/>
        </w:rPr>
      </w:pPr>
      <w:r>
        <w:rPr>
          <w:rFonts w:ascii="British Council Sans" w:hAnsi="British Council Sans"/>
        </w:rPr>
        <w:t xml:space="preserve">To </w:t>
      </w:r>
      <w:r w:rsidRPr="00705F53">
        <w:rPr>
          <w:rFonts w:ascii="British Council Sans" w:hAnsi="British Council Sans"/>
        </w:rPr>
        <w:t xml:space="preserve">organize an event such as a conference or workshop in their field for professional development of other UK Alumni </w:t>
      </w:r>
    </w:p>
    <w:p w14:paraId="19EA635E" w14:textId="07998904" w:rsidR="00367902" w:rsidRPr="00367902" w:rsidRDefault="00367902" w:rsidP="00367902">
      <w:pPr>
        <w:rPr>
          <w:rFonts w:ascii="British Council Sans" w:hAnsi="British Council Sans"/>
          <w:b/>
        </w:rPr>
      </w:pPr>
      <w:r w:rsidRPr="00367902">
        <w:rPr>
          <w:rFonts w:ascii="British Council Sans" w:hAnsi="British Council Sans"/>
          <w:b/>
        </w:rPr>
        <w:t>Eligibility</w:t>
      </w:r>
    </w:p>
    <w:p w14:paraId="5B4F4C17" w14:textId="550C7584" w:rsidR="00367902" w:rsidRDefault="00367902" w:rsidP="00367902">
      <w:pPr>
        <w:rPr>
          <w:rFonts w:ascii="British Council Sans" w:hAnsi="British Council Sans"/>
        </w:rPr>
      </w:pPr>
      <w:r>
        <w:rPr>
          <w:rFonts w:ascii="British Council Sans" w:hAnsi="British Council Sans"/>
        </w:rPr>
        <w:t xml:space="preserve">The only eligibility criteria for this scholarship is that you must have graduated from a higher education institute in the UK. </w:t>
      </w:r>
    </w:p>
    <w:p w14:paraId="2B73A988" w14:textId="77777777" w:rsidR="00367902" w:rsidRPr="00705F53" w:rsidRDefault="00367902" w:rsidP="00367902">
      <w:pPr>
        <w:rPr>
          <w:rFonts w:ascii="British Council Sans" w:hAnsi="British Council Sans"/>
          <w:b/>
        </w:rPr>
      </w:pPr>
      <w:r w:rsidRPr="00705F53">
        <w:rPr>
          <w:rFonts w:ascii="British Council Sans" w:hAnsi="British Council Sans"/>
          <w:b/>
        </w:rPr>
        <w:t>Application process</w:t>
      </w:r>
    </w:p>
    <w:p w14:paraId="0F3B911D" w14:textId="77777777" w:rsidR="00367902" w:rsidRPr="00705F53" w:rsidRDefault="00367902" w:rsidP="00367902">
      <w:pPr>
        <w:pStyle w:val="ListParagraph"/>
        <w:numPr>
          <w:ilvl w:val="0"/>
          <w:numId w:val="2"/>
        </w:numPr>
        <w:rPr>
          <w:rFonts w:ascii="British Council Sans" w:hAnsi="British Council Sans"/>
          <w:b/>
        </w:rPr>
      </w:pPr>
      <w:r w:rsidRPr="00705F53">
        <w:rPr>
          <w:rFonts w:ascii="British Council Sans" w:hAnsi="British Council Sans"/>
        </w:rPr>
        <w:t>Complete the application form (next page)</w:t>
      </w:r>
    </w:p>
    <w:p w14:paraId="7B3ABCAE" w14:textId="77777777" w:rsidR="00367902" w:rsidRPr="00637D7E" w:rsidRDefault="00367902" w:rsidP="00367902">
      <w:pPr>
        <w:pStyle w:val="ListParagraph"/>
        <w:numPr>
          <w:ilvl w:val="0"/>
          <w:numId w:val="2"/>
        </w:numPr>
        <w:rPr>
          <w:rFonts w:ascii="British Council Sans" w:hAnsi="British Council Sans"/>
          <w:b/>
        </w:rPr>
      </w:pPr>
      <w:r w:rsidRPr="00705F53">
        <w:rPr>
          <w:rFonts w:ascii="British Council Sans" w:hAnsi="British Council Sans"/>
        </w:rPr>
        <w:t>Short-listing of applications</w:t>
      </w:r>
    </w:p>
    <w:p w14:paraId="1765536D" w14:textId="77777777" w:rsidR="00367902" w:rsidRPr="00705F53" w:rsidRDefault="00367902" w:rsidP="00367902">
      <w:pPr>
        <w:pStyle w:val="ListParagraph"/>
        <w:numPr>
          <w:ilvl w:val="0"/>
          <w:numId w:val="2"/>
        </w:numPr>
        <w:rPr>
          <w:rFonts w:ascii="British Council Sans" w:hAnsi="British Council Sans"/>
          <w:b/>
        </w:rPr>
      </w:pPr>
      <w:r w:rsidRPr="00705F53">
        <w:rPr>
          <w:rFonts w:ascii="British Council Sans" w:hAnsi="British Council Sans"/>
        </w:rPr>
        <w:t xml:space="preserve">Finalization of </w:t>
      </w:r>
      <w:r>
        <w:rPr>
          <w:rFonts w:ascii="British Council Sans" w:hAnsi="British Council Sans"/>
        </w:rPr>
        <w:t>scholars</w:t>
      </w:r>
    </w:p>
    <w:p w14:paraId="253E4BF3" w14:textId="77777777" w:rsidR="00367902" w:rsidRDefault="00367902" w:rsidP="003679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Judging Criteria</w:t>
      </w:r>
    </w:p>
    <w:p w14:paraId="61F46A77" w14:textId="77777777" w:rsidR="00367902" w:rsidRPr="001E206F" w:rsidRDefault="00367902" w:rsidP="0036790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Goals that the scholar has set out in the application</w:t>
      </w:r>
    </w:p>
    <w:p w14:paraId="78A5321E" w14:textId="77777777" w:rsidR="00367902" w:rsidRPr="009D30F5" w:rsidRDefault="00367902" w:rsidP="0036790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Impact that the proposed activity will have on the scholar’s development</w:t>
      </w:r>
    </w:p>
    <w:p w14:paraId="74808F66" w14:textId="77777777" w:rsidR="00367902" w:rsidRPr="00322822" w:rsidRDefault="00367902" w:rsidP="0036790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Wider impact that the proposed activity will have on the scholar’s profession/community/more widely in Pakistan</w:t>
      </w:r>
    </w:p>
    <w:p w14:paraId="030A287B" w14:textId="77777777" w:rsidR="00367902" w:rsidRPr="008041E2" w:rsidRDefault="00367902" w:rsidP="0036790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41E2">
        <w:rPr>
          <w:rFonts w:ascii="Arial" w:hAnsi="Arial" w:cs="Arial"/>
        </w:rPr>
        <w:t>Quality of application</w:t>
      </w:r>
    </w:p>
    <w:p w14:paraId="03827959" w14:textId="166A5B26" w:rsidR="00367902" w:rsidRDefault="00416D6D" w:rsidP="00367902">
      <w:pPr>
        <w:rPr>
          <w:rFonts w:ascii="British Council Sans" w:hAnsi="British Council Sans"/>
          <w:b/>
        </w:rPr>
      </w:pPr>
      <w:r>
        <w:rPr>
          <w:rFonts w:ascii="British Council Sans" w:hAnsi="British Council Sans"/>
          <w:b/>
        </w:rPr>
        <w:t>Submission</w:t>
      </w:r>
    </w:p>
    <w:p w14:paraId="40F50465" w14:textId="64A72B5A" w:rsidR="00367902" w:rsidRPr="00367902" w:rsidRDefault="00367902" w:rsidP="00367902">
      <w:pPr>
        <w:rPr>
          <w:rFonts w:ascii="British Council Sans" w:hAnsi="British Council Sans"/>
        </w:rPr>
      </w:pPr>
      <w:r w:rsidRPr="00367902">
        <w:rPr>
          <w:rFonts w:ascii="British Council Sans" w:hAnsi="British Council Sans"/>
        </w:rPr>
        <w:t>Please email your completed application</w:t>
      </w:r>
      <w:r w:rsidR="00A86F85">
        <w:rPr>
          <w:rFonts w:ascii="British Council Sans" w:hAnsi="British Council Sans"/>
        </w:rPr>
        <w:t xml:space="preserve"> by 11:59pm, Sunday, February 17</w:t>
      </w:r>
      <w:r w:rsidR="00A86F85" w:rsidRPr="00A86F85">
        <w:rPr>
          <w:rFonts w:ascii="British Council Sans" w:hAnsi="British Council Sans"/>
          <w:vertAlign w:val="superscript"/>
        </w:rPr>
        <w:t>th</w:t>
      </w:r>
      <w:r w:rsidRPr="00367902">
        <w:rPr>
          <w:rFonts w:ascii="British Council Sans" w:hAnsi="British Council Sans"/>
        </w:rPr>
        <w:t xml:space="preserve"> at </w:t>
      </w:r>
      <w:hyperlink r:id="rId7" w:history="1">
        <w:r w:rsidRPr="00367902">
          <w:rPr>
            <w:rStyle w:val="Hyperlink"/>
            <w:rFonts w:ascii="British Council Sans" w:hAnsi="British Council Sans"/>
          </w:rPr>
          <w:t>ukalumnipakistan@britishcouncil.org.pk</w:t>
        </w:r>
      </w:hyperlink>
      <w:r w:rsidRPr="00367902">
        <w:rPr>
          <w:rFonts w:ascii="British Council Sans" w:hAnsi="British Council Sans"/>
        </w:rPr>
        <w:t xml:space="preserve"> and attach a copy of your degree from your UK university</w:t>
      </w:r>
      <w:r w:rsidR="00942150">
        <w:rPr>
          <w:rFonts w:ascii="British Council Sans" w:hAnsi="British Council Sans"/>
        </w:rPr>
        <w:t xml:space="preserve"> for verification</w:t>
      </w:r>
      <w:r w:rsidRPr="00367902">
        <w:rPr>
          <w:rFonts w:ascii="British Council Sans" w:hAnsi="British Council Sans"/>
        </w:rPr>
        <w:t>.</w:t>
      </w:r>
    </w:p>
    <w:p w14:paraId="0BDFA3B9" w14:textId="4DFE436E" w:rsidR="00367902" w:rsidRDefault="0036790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6797"/>
      </w:tblGrid>
      <w:tr w:rsidR="00A93AB5" w:rsidRPr="00AC33DC" w14:paraId="58892EE7" w14:textId="77777777" w:rsidTr="00367902">
        <w:tc>
          <w:tcPr>
            <w:tcW w:w="2219" w:type="dxa"/>
            <w:shd w:val="clear" w:color="auto" w:fill="BFBFBF" w:themeFill="background1" w:themeFillShade="BF"/>
            <w:vAlign w:val="center"/>
          </w:tcPr>
          <w:p w14:paraId="77A55BAC" w14:textId="1E3FAD14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  <w:lastRenderedPageBreak/>
              <w:t>Name</w:t>
            </w:r>
          </w:p>
        </w:tc>
        <w:tc>
          <w:tcPr>
            <w:tcW w:w="6797" w:type="dxa"/>
          </w:tcPr>
          <w:p w14:paraId="1DBAC73A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  <w:p w14:paraId="2179CBB9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</w:tc>
      </w:tr>
      <w:tr w:rsidR="00A93AB5" w:rsidRPr="00AC33DC" w14:paraId="6B488E6F" w14:textId="77777777" w:rsidTr="00367902">
        <w:tc>
          <w:tcPr>
            <w:tcW w:w="2219" w:type="dxa"/>
            <w:shd w:val="clear" w:color="auto" w:fill="BFBFBF" w:themeFill="background1" w:themeFillShade="BF"/>
            <w:vAlign w:val="center"/>
          </w:tcPr>
          <w:p w14:paraId="21D944B0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</w:pPr>
            <w:r>
              <w:rPr>
                <w:rFonts w:ascii="British Council Sans" w:hAnsi="British Council Sans"/>
                <w:b/>
              </w:rPr>
              <w:t>UK University</w:t>
            </w:r>
          </w:p>
        </w:tc>
        <w:tc>
          <w:tcPr>
            <w:tcW w:w="6797" w:type="dxa"/>
          </w:tcPr>
          <w:p w14:paraId="272CD594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  <w:p w14:paraId="7E0A46BC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</w:tc>
      </w:tr>
      <w:tr w:rsidR="00A93AB5" w:rsidRPr="00AC33DC" w14:paraId="485D831B" w14:textId="77777777" w:rsidTr="00367902">
        <w:tc>
          <w:tcPr>
            <w:tcW w:w="2219" w:type="dxa"/>
            <w:shd w:val="clear" w:color="auto" w:fill="BFBFBF" w:themeFill="background1" w:themeFillShade="BF"/>
            <w:vAlign w:val="center"/>
          </w:tcPr>
          <w:p w14:paraId="598D2724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</w:pPr>
            <w:r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  <w:t>Programme of study</w:t>
            </w:r>
          </w:p>
        </w:tc>
        <w:tc>
          <w:tcPr>
            <w:tcW w:w="6797" w:type="dxa"/>
          </w:tcPr>
          <w:p w14:paraId="172382CC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</w:tc>
      </w:tr>
      <w:tr w:rsidR="00A93AB5" w:rsidRPr="00AC33DC" w14:paraId="58465C80" w14:textId="77777777" w:rsidTr="00367902">
        <w:tc>
          <w:tcPr>
            <w:tcW w:w="2219" w:type="dxa"/>
            <w:shd w:val="clear" w:color="auto" w:fill="BFBFBF" w:themeFill="background1" w:themeFillShade="BF"/>
            <w:vAlign w:val="center"/>
          </w:tcPr>
          <w:p w14:paraId="467B8916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</w:pPr>
            <w:r>
              <w:rPr>
                <w:rFonts w:ascii="British Council Sans" w:hAnsi="British Council Sans"/>
                <w:b/>
              </w:rPr>
              <w:t>Year of graduation</w:t>
            </w:r>
          </w:p>
        </w:tc>
        <w:tc>
          <w:tcPr>
            <w:tcW w:w="6797" w:type="dxa"/>
          </w:tcPr>
          <w:p w14:paraId="0C46E883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  <w:p w14:paraId="1752A310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</w:tc>
      </w:tr>
      <w:tr w:rsidR="00A93AB5" w:rsidRPr="00AC33DC" w14:paraId="3CDBAE19" w14:textId="77777777" w:rsidTr="00367902">
        <w:tc>
          <w:tcPr>
            <w:tcW w:w="2219" w:type="dxa"/>
            <w:shd w:val="clear" w:color="auto" w:fill="BFBFBF" w:themeFill="background1" w:themeFillShade="BF"/>
            <w:vAlign w:val="center"/>
          </w:tcPr>
          <w:p w14:paraId="1E57837A" w14:textId="7A190E9F" w:rsidR="00A93AB5" w:rsidRDefault="00A708BA" w:rsidP="00525EE1">
            <w:pPr>
              <w:rPr>
                <w:rFonts w:ascii="British Council Sans" w:hAnsi="British Council Sans"/>
                <w:b/>
              </w:rPr>
            </w:pPr>
            <w:r>
              <w:rPr>
                <w:rFonts w:ascii="British Council Sans" w:hAnsi="British Council Sans"/>
                <w:b/>
              </w:rPr>
              <w:t>Degree attached</w:t>
            </w:r>
            <w:r w:rsidR="00A93AB5">
              <w:rPr>
                <w:rFonts w:ascii="British Council Sans" w:hAnsi="British Council Sans"/>
                <w:b/>
              </w:rPr>
              <w:t xml:space="preserve"> </w:t>
            </w:r>
          </w:p>
        </w:tc>
        <w:tc>
          <w:tcPr>
            <w:tcW w:w="6797" w:type="dxa"/>
          </w:tcPr>
          <w:p w14:paraId="1E5BA528" w14:textId="0ABBA6AF" w:rsidR="00A93AB5" w:rsidRPr="00AC33DC" w:rsidRDefault="00A708BA" w:rsidP="00525EE1">
            <w:pPr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>Yes or No</w:t>
            </w:r>
          </w:p>
        </w:tc>
      </w:tr>
      <w:tr w:rsidR="00A93AB5" w:rsidRPr="00AC33DC" w14:paraId="789558A5" w14:textId="77777777" w:rsidTr="00367902">
        <w:tc>
          <w:tcPr>
            <w:tcW w:w="2219" w:type="dxa"/>
            <w:shd w:val="clear" w:color="auto" w:fill="BFBFBF" w:themeFill="background1" w:themeFillShade="BF"/>
            <w:vAlign w:val="center"/>
          </w:tcPr>
          <w:p w14:paraId="52B2C242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  <w:t>Current designation</w:t>
            </w:r>
          </w:p>
        </w:tc>
        <w:tc>
          <w:tcPr>
            <w:tcW w:w="6797" w:type="dxa"/>
          </w:tcPr>
          <w:p w14:paraId="2ED33B43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</w:tc>
      </w:tr>
      <w:tr w:rsidR="00A93AB5" w:rsidRPr="00AC33DC" w14:paraId="45988D14" w14:textId="77777777" w:rsidTr="00367902">
        <w:tc>
          <w:tcPr>
            <w:tcW w:w="2219" w:type="dxa"/>
            <w:shd w:val="clear" w:color="auto" w:fill="BFBFBF" w:themeFill="background1" w:themeFillShade="BF"/>
            <w:vAlign w:val="center"/>
          </w:tcPr>
          <w:p w14:paraId="1476B3F2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  <w:t>Current organization</w:t>
            </w:r>
          </w:p>
        </w:tc>
        <w:tc>
          <w:tcPr>
            <w:tcW w:w="6797" w:type="dxa"/>
          </w:tcPr>
          <w:p w14:paraId="28E20416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  <w:p w14:paraId="01C38A2D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</w:tc>
      </w:tr>
      <w:tr w:rsidR="00A93AB5" w:rsidRPr="00AC33DC" w14:paraId="7B2C3CC4" w14:textId="77777777" w:rsidTr="00367902">
        <w:tc>
          <w:tcPr>
            <w:tcW w:w="2219" w:type="dxa"/>
            <w:shd w:val="clear" w:color="auto" w:fill="BFBFBF" w:themeFill="background1" w:themeFillShade="BF"/>
            <w:vAlign w:val="center"/>
          </w:tcPr>
          <w:p w14:paraId="086922F8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</w:pPr>
            <w:r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  <w:t>Email Address</w:t>
            </w:r>
          </w:p>
        </w:tc>
        <w:tc>
          <w:tcPr>
            <w:tcW w:w="6797" w:type="dxa"/>
          </w:tcPr>
          <w:p w14:paraId="446F4163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</w:tc>
      </w:tr>
      <w:tr w:rsidR="00A93AB5" w:rsidRPr="00AC33DC" w14:paraId="0E0AA04F" w14:textId="77777777" w:rsidTr="00367902">
        <w:tc>
          <w:tcPr>
            <w:tcW w:w="2219" w:type="dxa"/>
            <w:shd w:val="clear" w:color="auto" w:fill="BFBFBF" w:themeFill="background1" w:themeFillShade="BF"/>
            <w:vAlign w:val="center"/>
          </w:tcPr>
          <w:p w14:paraId="6B24282E" w14:textId="77777777" w:rsidR="00A93AB5" w:rsidRDefault="00A93AB5" w:rsidP="00525EE1">
            <w:pPr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</w:pPr>
            <w:r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  <w:t>Phone number</w:t>
            </w:r>
          </w:p>
        </w:tc>
        <w:tc>
          <w:tcPr>
            <w:tcW w:w="6797" w:type="dxa"/>
          </w:tcPr>
          <w:p w14:paraId="65266C03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</w:tc>
      </w:tr>
    </w:tbl>
    <w:p w14:paraId="48B4BBC8" w14:textId="77777777" w:rsidR="00A93AB5" w:rsidRPr="00AC33DC" w:rsidRDefault="00A93AB5" w:rsidP="00A93AB5">
      <w:pPr>
        <w:rPr>
          <w:rFonts w:ascii="British Council Sans" w:hAnsi="British Council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3AB5" w:rsidRPr="00AC33DC" w14:paraId="60879783" w14:textId="77777777" w:rsidTr="00765B73">
        <w:tc>
          <w:tcPr>
            <w:tcW w:w="90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94D3A0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  <w:r w:rsidRPr="00AC33DC">
              <w:rPr>
                <w:rFonts w:ascii="British Council Sans" w:hAnsi="British Council Sans"/>
                <w:b/>
              </w:rPr>
              <w:t xml:space="preserve">How will the UK Alumni </w:t>
            </w:r>
            <w:r>
              <w:rPr>
                <w:rFonts w:ascii="British Council Sans" w:hAnsi="British Council Sans"/>
                <w:b/>
              </w:rPr>
              <w:t xml:space="preserve">Scholarship </w:t>
            </w:r>
            <w:r w:rsidRPr="00AC33DC">
              <w:rPr>
                <w:rFonts w:ascii="British Council Sans" w:hAnsi="British Council Sans"/>
                <w:b/>
              </w:rPr>
              <w:t xml:space="preserve">help you in your professional development? Please set out clear goals that you want to achieve. (250-500 words) </w:t>
            </w:r>
          </w:p>
        </w:tc>
      </w:tr>
      <w:tr w:rsidR="00A93AB5" w:rsidRPr="00AC33DC" w14:paraId="7638BBD6" w14:textId="77777777" w:rsidTr="00765B73">
        <w:tc>
          <w:tcPr>
            <w:tcW w:w="9016" w:type="dxa"/>
            <w:tcBorders>
              <w:bottom w:val="single" w:sz="4" w:space="0" w:color="auto"/>
            </w:tcBorders>
          </w:tcPr>
          <w:p w14:paraId="4CCC5621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  <w:p w14:paraId="56110C26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  <w:p w14:paraId="670BF7AD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  <w:p w14:paraId="51299AF0" w14:textId="77777777" w:rsidR="00A93AB5" w:rsidRDefault="00A93AB5" w:rsidP="00525EE1">
            <w:pPr>
              <w:rPr>
                <w:rFonts w:ascii="British Council Sans" w:hAnsi="British Council Sans"/>
              </w:rPr>
            </w:pPr>
          </w:p>
          <w:p w14:paraId="4429C307" w14:textId="77777777" w:rsidR="00A93AB5" w:rsidRDefault="00A93AB5" w:rsidP="00525EE1">
            <w:pPr>
              <w:rPr>
                <w:rFonts w:ascii="British Council Sans" w:hAnsi="British Council Sans"/>
              </w:rPr>
            </w:pPr>
          </w:p>
          <w:p w14:paraId="112BB538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  <w:p w14:paraId="54D3D85E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  <w:p w14:paraId="5E2082BC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  <w:p w14:paraId="2044586A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  <w:p w14:paraId="7900A67B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  <w:p w14:paraId="28FFC3EE" w14:textId="77777777" w:rsidR="00A93AB5" w:rsidRDefault="00A93AB5" w:rsidP="00525EE1">
            <w:pPr>
              <w:rPr>
                <w:rFonts w:ascii="British Council Sans" w:hAnsi="British Council Sans"/>
              </w:rPr>
            </w:pPr>
          </w:p>
          <w:p w14:paraId="770C560D" w14:textId="77777777" w:rsidR="00A93AB5" w:rsidRDefault="00A93AB5" w:rsidP="00525EE1">
            <w:pPr>
              <w:rPr>
                <w:rFonts w:ascii="British Council Sans" w:hAnsi="British Council Sans"/>
              </w:rPr>
            </w:pPr>
          </w:p>
          <w:p w14:paraId="2F4E33B3" w14:textId="77777777" w:rsidR="00A93AB5" w:rsidRDefault="00A93AB5" w:rsidP="00525EE1">
            <w:pPr>
              <w:rPr>
                <w:rFonts w:ascii="British Council Sans" w:hAnsi="British Council Sans"/>
              </w:rPr>
            </w:pPr>
          </w:p>
          <w:p w14:paraId="662220FC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  <w:p w14:paraId="46583DE9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  <w:p w14:paraId="424BEFBB" w14:textId="77777777" w:rsidR="00A93AB5" w:rsidRPr="00AC33DC" w:rsidRDefault="00A93AB5" w:rsidP="00525EE1">
            <w:pPr>
              <w:rPr>
                <w:rFonts w:ascii="British Council Sans" w:hAnsi="British Council Sans"/>
              </w:rPr>
            </w:pPr>
          </w:p>
        </w:tc>
      </w:tr>
      <w:tr w:rsidR="00A93AB5" w:rsidRPr="00AC33DC" w14:paraId="6357252E" w14:textId="77777777" w:rsidTr="00765B7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8AF7F3" w14:textId="442905ED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  <w:r w:rsidRPr="00AC33DC">
              <w:rPr>
                <w:rFonts w:ascii="British Council Sans" w:hAnsi="British Council Sans"/>
                <w:b/>
              </w:rPr>
              <w:t xml:space="preserve">How will the UK Alumni </w:t>
            </w:r>
            <w:r>
              <w:rPr>
                <w:rFonts w:ascii="British Council Sans" w:hAnsi="British Council Sans"/>
                <w:b/>
              </w:rPr>
              <w:t xml:space="preserve">Scholarship </w:t>
            </w:r>
            <w:r w:rsidRPr="00AC33DC">
              <w:rPr>
                <w:rFonts w:ascii="British Council Sans" w:hAnsi="British Council Sans"/>
                <w:b/>
              </w:rPr>
              <w:t xml:space="preserve">help you </w:t>
            </w:r>
            <w:r>
              <w:rPr>
                <w:rFonts w:ascii="British Council Sans" w:hAnsi="British Council Sans"/>
                <w:b/>
              </w:rPr>
              <w:t>have a wider impact within your profession, communities or more widely in Pakistan?</w:t>
            </w:r>
            <w:r w:rsidRPr="00AC33DC">
              <w:rPr>
                <w:rFonts w:ascii="British Council Sans" w:hAnsi="British Council Sans"/>
                <w:b/>
              </w:rPr>
              <w:t xml:space="preserve"> Please set out clear goals that you want to achieve. (250-500 words)</w:t>
            </w:r>
          </w:p>
        </w:tc>
      </w:tr>
      <w:tr w:rsidR="00A93AB5" w:rsidRPr="00AC33DC" w14:paraId="74BD29EE" w14:textId="77777777" w:rsidTr="00765B73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213A31F3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509B01C1" w14:textId="68D07B68" w:rsidR="00A93AB5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211B2118" w14:textId="6AA1FAF1" w:rsidR="00765B73" w:rsidRDefault="00765B73" w:rsidP="00525EE1">
            <w:pPr>
              <w:rPr>
                <w:rFonts w:ascii="British Council Sans" w:hAnsi="British Council Sans"/>
                <w:b/>
              </w:rPr>
            </w:pPr>
          </w:p>
          <w:p w14:paraId="6324EBDB" w14:textId="1A791783" w:rsidR="00765B73" w:rsidRDefault="00765B73" w:rsidP="00525EE1">
            <w:pPr>
              <w:rPr>
                <w:rFonts w:ascii="British Council Sans" w:hAnsi="British Council Sans"/>
                <w:b/>
              </w:rPr>
            </w:pPr>
          </w:p>
          <w:p w14:paraId="3287C618" w14:textId="1DC767D4" w:rsidR="00765B73" w:rsidRDefault="00765B73" w:rsidP="00525EE1">
            <w:pPr>
              <w:rPr>
                <w:rFonts w:ascii="British Council Sans" w:hAnsi="British Council Sans"/>
                <w:b/>
              </w:rPr>
            </w:pPr>
          </w:p>
          <w:p w14:paraId="05E6F315" w14:textId="08080F8D" w:rsidR="00765B73" w:rsidRDefault="00765B73" w:rsidP="00525EE1">
            <w:pPr>
              <w:rPr>
                <w:rFonts w:ascii="British Council Sans" w:hAnsi="British Council Sans"/>
                <w:b/>
              </w:rPr>
            </w:pPr>
          </w:p>
          <w:p w14:paraId="38493A10" w14:textId="6C45473C" w:rsidR="00765B73" w:rsidRDefault="00765B73" w:rsidP="00525EE1">
            <w:pPr>
              <w:rPr>
                <w:rFonts w:ascii="British Council Sans" w:hAnsi="British Council Sans"/>
                <w:b/>
              </w:rPr>
            </w:pPr>
          </w:p>
          <w:p w14:paraId="38CAB751" w14:textId="53E77544" w:rsidR="00765B73" w:rsidRDefault="00765B73" w:rsidP="00525EE1">
            <w:pPr>
              <w:rPr>
                <w:rFonts w:ascii="British Council Sans" w:hAnsi="British Council Sans"/>
                <w:b/>
              </w:rPr>
            </w:pPr>
          </w:p>
          <w:p w14:paraId="718A9F8C" w14:textId="77777777" w:rsidR="00765B73" w:rsidRDefault="00765B73" w:rsidP="00525EE1">
            <w:pPr>
              <w:rPr>
                <w:rFonts w:ascii="British Council Sans" w:hAnsi="British Council Sans"/>
                <w:b/>
              </w:rPr>
            </w:pPr>
          </w:p>
          <w:p w14:paraId="046FA11C" w14:textId="49846366" w:rsidR="00765B73" w:rsidRDefault="00765B73" w:rsidP="00525EE1">
            <w:pPr>
              <w:rPr>
                <w:rFonts w:ascii="British Council Sans" w:hAnsi="British Council Sans"/>
                <w:b/>
              </w:rPr>
            </w:pPr>
          </w:p>
          <w:p w14:paraId="283757D8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6AAFC8F4" w14:textId="31719035" w:rsidR="001B2053" w:rsidRPr="00AC33DC" w:rsidRDefault="001B2053" w:rsidP="00525EE1">
            <w:pPr>
              <w:rPr>
                <w:rFonts w:ascii="British Council Sans" w:hAnsi="British Council Sans"/>
                <w:b/>
              </w:rPr>
            </w:pPr>
          </w:p>
        </w:tc>
      </w:tr>
      <w:tr w:rsidR="00A93AB5" w:rsidRPr="00AC33DC" w14:paraId="45375655" w14:textId="77777777" w:rsidTr="00765B7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348DF8" w14:textId="1084AD45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  <w:r w:rsidRPr="00AC33DC">
              <w:rPr>
                <w:rFonts w:ascii="British Council Sans" w:hAnsi="British Council Sans"/>
                <w:b/>
              </w:rPr>
              <w:lastRenderedPageBreak/>
              <w:t xml:space="preserve">In what way do you plan to use the </w:t>
            </w:r>
            <w:r>
              <w:rPr>
                <w:rFonts w:ascii="British Council Sans" w:hAnsi="British Council Sans"/>
                <w:b/>
              </w:rPr>
              <w:t>scholarship</w:t>
            </w:r>
            <w:r w:rsidRPr="00AC33DC">
              <w:rPr>
                <w:rFonts w:ascii="British Council Sans" w:hAnsi="British Council Sans"/>
                <w:b/>
              </w:rPr>
              <w:t>? Please provide detail on what you will be able to achieve and the outcomes</w:t>
            </w:r>
            <w:r>
              <w:rPr>
                <w:rFonts w:ascii="British Council Sans" w:hAnsi="British Council Sans"/>
                <w:b/>
              </w:rPr>
              <w:t>, including specific scale of impact, and timeframe</w:t>
            </w:r>
            <w:r w:rsidRPr="00AC33DC">
              <w:rPr>
                <w:rFonts w:ascii="British Council Sans" w:hAnsi="British Council Sans"/>
                <w:b/>
              </w:rPr>
              <w:t xml:space="preserve"> (250-500 words)</w:t>
            </w:r>
          </w:p>
        </w:tc>
      </w:tr>
      <w:tr w:rsidR="00A93AB5" w:rsidRPr="00AC33DC" w14:paraId="06E5E127" w14:textId="77777777" w:rsidTr="00765B73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6F7E2A7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1EBF1077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22E75902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204E68E9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7B1B7B8C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685F9FF2" w14:textId="77777777" w:rsidR="00A93AB5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3787EAF2" w14:textId="77777777" w:rsidR="00A93AB5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744D0C32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4AD9C28A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1F090306" w14:textId="6E17A2A3" w:rsidR="00A93AB5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1BC72CE5" w14:textId="43121366" w:rsidR="00765B73" w:rsidRDefault="00765B73" w:rsidP="00525EE1">
            <w:pPr>
              <w:rPr>
                <w:rFonts w:ascii="British Council Sans" w:hAnsi="British Council Sans"/>
                <w:b/>
              </w:rPr>
            </w:pPr>
          </w:p>
          <w:p w14:paraId="277F1177" w14:textId="77777777" w:rsidR="00765B73" w:rsidRPr="00AC33DC" w:rsidRDefault="00765B73" w:rsidP="00525EE1">
            <w:pPr>
              <w:rPr>
                <w:rFonts w:ascii="British Council Sans" w:hAnsi="British Council Sans"/>
                <w:b/>
              </w:rPr>
            </w:pPr>
          </w:p>
          <w:p w14:paraId="37C5BD52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37FCB8D9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754C304D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</w:tc>
      </w:tr>
    </w:tbl>
    <w:p w14:paraId="3BFB4D4A" w14:textId="77777777" w:rsidR="00A93AB5" w:rsidRDefault="00A93AB5" w:rsidP="00A93AB5">
      <w:pPr>
        <w:rPr>
          <w:rFonts w:ascii="British Council Sans" w:hAnsi="British Council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1"/>
      </w:tblGrid>
      <w:tr w:rsidR="00A93AB5" w:rsidRPr="00AC33DC" w14:paraId="13EB0CA6" w14:textId="77777777" w:rsidTr="00525EE1">
        <w:trPr>
          <w:trHeight w:val="55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D0EB99" w14:textId="77777777" w:rsidR="00A93AB5" w:rsidRPr="00AC33DC" w:rsidRDefault="00A93AB5" w:rsidP="00525EE1">
            <w:pPr>
              <w:spacing w:after="200" w:line="276" w:lineRule="auto"/>
              <w:rPr>
                <w:rFonts w:ascii="British Council Sans" w:hAnsi="British Council Sans"/>
                <w:b/>
              </w:rPr>
            </w:pPr>
            <w:r w:rsidRPr="00AC33DC">
              <w:rPr>
                <w:rFonts w:ascii="British Council Sans" w:hAnsi="British Council Sans"/>
                <w:b/>
              </w:rPr>
              <w:t>Would you like to share any other information or provide more details to support your application? (250 words)</w:t>
            </w:r>
          </w:p>
        </w:tc>
      </w:tr>
      <w:tr w:rsidR="00A93AB5" w:rsidRPr="00AC33DC" w14:paraId="2833CF6F" w14:textId="77777777" w:rsidTr="00525EE1">
        <w:trPr>
          <w:trHeight w:val="3635"/>
        </w:trPr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</w:tcPr>
          <w:p w14:paraId="3B50FB65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2CC92949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3C4195F5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3B22B9F0" w14:textId="77777777" w:rsidR="00A93AB5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3E43EF2C" w14:textId="77777777" w:rsidR="00A93AB5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4F3B53A9" w14:textId="77777777" w:rsidR="00A93AB5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32054AB8" w14:textId="50CDBACD" w:rsidR="00A93AB5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7F8429A1" w14:textId="0C3DF98E" w:rsidR="00765B73" w:rsidRDefault="00765B73" w:rsidP="00525EE1">
            <w:pPr>
              <w:rPr>
                <w:rFonts w:ascii="British Council Sans" w:hAnsi="British Council Sans"/>
                <w:b/>
              </w:rPr>
            </w:pPr>
          </w:p>
          <w:p w14:paraId="409B7E00" w14:textId="77777777" w:rsidR="00765B73" w:rsidRDefault="00765B73" w:rsidP="00525EE1">
            <w:pPr>
              <w:rPr>
                <w:rFonts w:ascii="British Council Sans" w:hAnsi="British Council Sans"/>
                <w:b/>
              </w:rPr>
            </w:pPr>
            <w:bookmarkStart w:id="0" w:name="_GoBack"/>
            <w:bookmarkEnd w:id="0"/>
          </w:p>
          <w:p w14:paraId="101043E5" w14:textId="77777777" w:rsidR="00A93AB5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5B0973DE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14AEF706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  <w:p w14:paraId="17475FD3" w14:textId="77777777" w:rsidR="00A93AB5" w:rsidRPr="00AC33DC" w:rsidRDefault="00A93AB5" w:rsidP="00525EE1">
            <w:pPr>
              <w:rPr>
                <w:rFonts w:ascii="British Council Sans" w:hAnsi="British Council Sans"/>
                <w:b/>
              </w:rPr>
            </w:pPr>
          </w:p>
        </w:tc>
      </w:tr>
    </w:tbl>
    <w:p w14:paraId="66A9AE7D" w14:textId="77777777" w:rsidR="00A93AB5" w:rsidRPr="00AC33DC" w:rsidRDefault="00A93AB5" w:rsidP="00A93AB5">
      <w:pPr>
        <w:rPr>
          <w:rFonts w:ascii="British Council Sans" w:hAnsi="British Council Sans"/>
        </w:rPr>
      </w:pPr>
    </w:p>
    <w:p w14:paraId="1697D119" w14:textId="77777777" w:rsidR="00A93AB5" w:rsidRDefault="00A93AB5" w:rsidP="00A93AB5">
      <w:pPr>
        <w:ind w:left="-90"/>
        <w:rPr>
          <w:rFonts w:ascii="British Council Sans" w:hAnsi="British Council Sans" w:cs="Times New Roman"/>
          <w:b/>
          <w:sz w:val="24"/>
          <w:szCs w:val="24"/>
        </w:rPr>
      </w:pPr>
    </w:p>
    <w:p w14:paraId="31739EFD" w14:textId="77777777" w:rsidR="00A93AB5" w:rsidRDefault="00A93AB5">
      <w:pPr>
        <w:rPr>
          <w:rFonts w:ascii="British Council Sans" w:hAnsi="British Council Sans" w:cs="Times New Roman"/>
          <w:b/>
          <w:sz w:val="24"/>
          <w:szCs w:val="24"/>
        </w:rPr>
      </w:pPr>
      <w:r>
        <w:rPr>
          <w:rFonts w:ascii="British Council Sans" w:hAnsi="British Council Sans" w:cs="Times New Roman"/>
          <w:b/>
          <w:sz w:val="24"/>
          <w:szCs w:val="24"/>
        </w:rPr>
        <w:br w:type="page"/>
      </w:r>
    </w:p>
    <w:p w14:paraId="593D5DD5" w14:textId="74D52EDC" w:rsidR="00A93AB5" w:rsidRPr="00AC33DC" w:rsidRDefault="00A93AB5" w:rsidP="00A93AB5">
      <w:pPr>
        <w:ind w:left="-90"/>
        <w:rPr>
          <w:rFonts w:ascii="British Council Sans" w:hAnsi="British Council Sans" w:cs="Times New Roman"/>
          <w:b/>
          <w:sz w:val="24"/>
          <w:szCs w:val="24"/>
        </w:rPr>
      </w:pPr>
      <w:r w:rsidRPr="00AC33DC">
        <w:rPr>
          <w:rFonts w:ascii="British Council Sans" w:hAnsi="British Council Sans" w:cs="Times New Roman"/>
          <w:b/>
          <w:sz w:val="24"/>
          <w:szCs w:val="24"/>
        </w:rPr>
        <w:lastRenderedPageBreak/>
        <w:t>Budget:</w:t>
      </w:r>
    </w:p>
    <w:p w14:paraId="146CE245" w14:textId="77777777" w:rsidR="002870C7" w:rsidRDefault="00A93AB5" w:rsidP="002870C7">
      <w:pPr>
        <w:ind w:left="-90"/>
        <w:rPr>
          <w:rFonts w:ascii="British Council Sans" w:hAnsi="British Council Sans" w:cs="Times New Roman"/>
        </w:rPr>
      </w:pPr>
      <w:r w:rsidRPr="00AC33DC">
        <w:rPr>
          <w:rFonts w:ascii="British Council Sans" w:hAnsi="British Council Sans" w:cs="Times New Roman"/>
        </w:rPr>
        <w:t xml:space="preserve">The budget section is very important; be sure to give details for each item in your budget. </w:t>
      </w:r>
    </w:p>
    <w:p w14:paraId="09378B96" w14:textId="70555363" w:rsidR="00416D6D" w:rsidRPr="002870C7" w:rsidRDefault="00416D6D" w:rsidP="002870C7">
      <w:pPr>
        <w:ind w:left="-90"/>
        <w:rPr>
          <w:rFonts w:ascii="British Council Sans" w:hAnsi="British Council Sans" w:cs="Times New Roman"/>
        </w:rPr>
      </w:pPr>
      <w:r>
        <w:rPr>
          <w:rFonts w:ascii="British Council Sans" w:hAnsi="British Council Sans"/>
        </w:rPr>
        <w:t>Please budget for your activity carefully and ensure that it does not exceed GBP 1,000.</w:t>
      </w:r>
    </w:p>
    <w:p w14:paraId="35CE81F5" w14:textId="30313AB9" w:rsidR="00A93AB5" w:rsidRPr="002870C7" w:rsidRDefault="00A93AB5" w:rsidP="002870C7">
      <w:pPr>
        <w:ind w:left="-90"/>
        <w:rPr>
          <w:rFonts w:ascii="British Council Sans" w:hAnsi="British Council Sans" w:cs="Times New Roman"/>
          <w:b/>
          <w:sz w:val="26"/>
          <w:szCs w:val="26"/>
          <w:u w:val="thick"/>
        </w:rPr>
      </w:pPr>
      <w:r w:rsidRPr="00AC33DC">
        <w:rPr>
          <w:rFonts w:ascii="British Council Sans" w:hAnsi="British Council Sans" w:cs="Times New Roman"/>
          <w:b/>
          <w:u w:val="thick"/>
        </w:rPr>
        <w:t>All costs must be in GBP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4770"/>
        <w:gridCol w:w="1661"/>
      </w:tblGrid>
      <w:tr w:rsidR="00A93AB5" w:rsidRPr="00AC33DC" w14:paraId="2FA2E002" w14:textId="77777777" w:rsidTr="002870C7">
        <w:trPr>
          <w:trHeight w:val="303"/>
          <w:jc w:val="center"/>
        </w:trPr>
        <w:tc>
          <w:tcPr>
            <w:tcW w:w="2894" w:type="dxa"/>
            <w:shd w:val="clear" w:color="auto" w:fill="BFBFBF" w:themeFill="background1" w:themeFillShade="BF"/>
            <w:noWrap/>
            <w:vAlign w:val="bottom"/>
          </w:tcPr>
          <w:p w14:paraId="4E5C6D8B" w14:textId="77777777" w:rsidR="00A93AB5" w:rsidRPr="00AC33DC" w:rsidRDefault="00A93AB5" w:rsidP="00525EE1">
            <w:pPr>
              <w:jc w:val="center"/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4770" w:type="dxa"/>
            <w:shd w:val="clear" w:color="auto" w:fill="BFBFBF" w:themeFill="background1" w:themeFillShade="BF"/>
            <w:noWrap/>
            <w:vAlign w:val="bottom"/>
          </w:tcPr>
          <w:p w14:paraId="4AE349A8" w14:textId="77777777" w:rsidR="00A93AB5" w:rsidRPr="00AC33DC" w:rsidRDefault="00A93AB5" w:rsidP="00525EE1">
            <w:pPr>
              <w:jc w:val="center"/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  <w:t>Purpose</w:t>
            </w:r>
          </w:p>
        </w:tc>
        <w:tc>
          <w:tcPr>
            <w:tcW w:w="1661" w:type="dxa"/>
            <w:shd w:val="clear" w:color="auto" w:fill="BFBFBF" w:themeFill="background1" w:themeFillShade="BF"/>
            <w:noWrap/>
            <w:vAlign w:val="bottom"/>
          </w:tcPr>
          <w:p w14:paraId="0C8D9BE9" w14:textId="77777777" w:rsidR="00A93AB5" w:rsidRPr="00AC33DC" w:rsidRDefault="00A93AB5" w:rsidP="00525EE1">
            <w:pPr>
              <w:jc w:val="center"/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b/>
                <w:bCs/>
                <w:color w:val="000000"/>
              </w:rPr>
              <w:t>Amount in GBP</w:t>
            </w:r>
          </w:p>
        </w:tc>
      </w:tr>
      <w:tr w:rsidR="00A93AB5" w:rsidRPr="00AC33DC" w14:paraId="252C246F" w14:textId="77777777" w:rsidTr="002870C7">
        <w:trPr>
          <w:trHeight w:val="318"/>
          <w:jc w:val="center"/>
        </w:trPr>
        <w:tc>
          <w:tcPr>
            <w:tcW w:w="2894" w:type="dxa"/>
            <w:shd w:val="clear" w:color="auto" w:fill="auto"/>
            <w:noWrap/>
            <w:vAlign w:val="bottom"/>
          </w:tcPr>
          <w:p w14:paraId="16788692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i/>
                <w:iCs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28CF3A59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i/>
                <w:iCs/>
                <w:color w:val="000000"/>
              </w:rPr>
            </w:pP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30FE41B9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i/>
                <w:iCs/>
                <w:color w:val="000000"/>
              </w:rPr>
            </w:pPr>
          </w:p>
        </w:tc>
      </w:tr>
      <w:tr w:rsidR="00A93AB5" w:rsidRPr="00AC33DC" w14:paraId="64D9F660" w14:textId="77777777" w:rsidTr="002870C7">
        <w:trPr>
          <w:trHeight w:val="318"/>
          <w:jc w:val="center"/>
        </w:trPr>
        <w:tc>
          <w:tcPr>
            <w:tcW w:w="2894" w:type="dxa"/>
            <w:shd w:val="clear" w:color="auto" w:fill="auto"/>
          </w:tcPr>
          <w:p w14:paraId="297E8214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7551053D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4042FC68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</w:p>
        </w:tc>
      </w:tr>
      <w:tr w:rsidR="00A93AB5" w:rsidRPr="00AC33DC" w14:paraId="05ECD0AE" w14:textId="77777777" w:rsidTr="002870C7">
        <w:trPr>
          <w:trHeight w:val="318"/>
          <w:jc w:val="center"/>
        </w:trPr>
        <w:tc>
          <w:tcPr>
            <w:tcW w:w="2894" w:type="dxa"/>
            <w:shd w:val="clear" w:color="auto" w:fill="auto"/>
          </w:tcPr>
          <w:p w14:paraId="18CD9D7D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color w:val="000000"/>
              </w:rPr>
              <w:t> </w:t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231F8B5F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color w:val="000000"/>
              </w:rPr>
              <w:t> 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0C326F84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color w:val="000000"/>
              </w:rPr>
              <w:t> </w:t>
            </w:r>
          </w:p>
        </w:tc>
      </w:tr>
      <w:tr w:rsidR="00A93AB5" w:rsidRPr="00AC33DC" w14:paraId="59505592" w14:textId="77777777" w:rsidTr="002870C7">
        <w:trPr>
          <w:trHeight w:val="318"/>
          <w:jc w:val="center"/>
        </w:trPr>
        <w:tc>
          <w:tcPr>
            <w:tcW w:w="2894" w:type="dxa"/>
            <w:shd w:val="clear" w:color="auto" w:fill="auto"/>
          </w:tcPr>
          <w:p w14:paraId="690E5FC0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color w:val="000000"/>
              </w:rPr>
              <w:t> </w:t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677C3FF5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color w:val="000000"/>
              </w:rPr>
              <w:t> 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24AE99D5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color w:val="000000"/>
              </w:rPr>
              <w:t> </w:t>
            </w:r>
          </w:p>
        </w:tc>
      </w:tr>
      <w:tr w:rsidR="00A93AB5" w:rsidRPr="00AC33DC" w14:paraId="6749357B" w14:textId="77777777" w:rsidTr="002870C7">
        <w:trPr>
          <w:trHeight w:val="318"/>
          <w:jc w:val="center"/>
        </w:trPr>
        <w:tc>
          <w:tcPr>
            <w:tcW w:w="2894" w:type="dxa"/>
            <w:shd w:val="clear" w:color="auto" w:fill="auto"/>
          </w:tcPr>
          <w:p w14:paraId="79EFB008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color w:val="000000"/>
              </w:rPr>
              <w:t> </w:t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7B41159E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color w:val="000000"/>
              </w:rPr>
              <w:t> 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0AE75233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color w:val="000000"/>
              </w:rPr>
              <w:t> </w:t>
            </w:r>
          </w:p>
        </w:tc>
      </w:tr>
      <w:tr w:rsidR="00A93AB5" w:rsidRPr="00AC33DC" w14:paraId="73B51452" w14:textId="77777777" w:rsidTr="002870C7">
        <w:trPr>
          <w:trHeight w:val="318"/>
          <w:jc w:val="center"/>
        </w:trPr>
        <w:tc>
          <w:tcPr>
            <w:tcW w:w="2894" w:type="dxa"/>
            <w:shd w:val="clear" w:color="auto" w:fill="auto"/>
          </w:tcPr>
          <w:p w14:paraId="7E95B068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color w:val="000000"/>
              </w:rPr>
              <w:t> </w:t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4F9D883B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color w:val="000000"/>
              </w:rPr>
              <w:t> 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69802269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color w:val="000000"/>
              </w:rPr>
              <w:t> </w:t>
            </w:r>
          </w:p>
        </w:tc>
      </w:tr>
      <w:tr w:rsidR="00A93AB5" w:rsidRPr="00AC33DC" w14:paraId="7E190F48" w14:textId="77777777" w:rsidTr="002870C7">
        <w:trPr>
          <w:trHeight w:val="318"/>
          <w:jc w:val="center"/>
        </w:trPr>
        <w:tc>
          <w:tcPr>
            <w:tcW w:w="2894" w:type="dxa"/>
            <w:shd w:val="clear" w:color="auto" w:fill="auto"/>
          </w:tcPr>
          <w:p w14:paraId="04D98980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color w:val="000000"/>
              </w:rPr>
              <w:t> </w:t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287CA2C8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color w:val="000000"/>
              </w:rPr>
              <w:t> 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507D9DBC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color w:val="000000"/>
              </w:rPr>
              <w:t> </w:t>
            </w:r>
          </w:p>
        </w:tc>
      </w:tr>
      <w:tr w:rsidR="00A93AB5" w:rsidRPr="00AC33DC" w14:paraId="73026E02" w14:textId="77777777" w:rsidTr="002870C7">
        <w:trPr>
          <w:trHeight w:val="260"/>
          <w:jc w:val="center"/>
        </w:trPr>
        <w:tc>
          <w:tcPr>
            <w:tcW w:w="2894" w:type="dxa"/>
            <w:shd w:val="clear" w:color="auto" w:fill="auto"/>
            <w:noWrap/>
            <w:vAlign w:val="bottom"/>
          </w:tcPr>
          <w:p w14:paraId="226C4321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2E581A23" w14:textId="77777777" w:rsidR="00A93AB5" w:rsidRPr="00AC33DC" w:rsidRDefault="00A93AB5" w:rsidP="00525EE1">
            <w:pPr>
              <w:jc w:val="right"/>
              <w:rPr>
                <w:rFonts w:ascii="British Council Sans" w:eastAsia="Times New Roman" w:hAnsi="British Council Sans" w:cs="Times New Roman"/>
                <w:b/>
                <w:color w:val="000000"/>
              </w:rPr>
            </w:pPr>
            <w:r w:rsidRPr="00AC33DC">
              <w:rPr>
                <w:rFonts w:ascii="British Council Sans" w:eastAsia="Times New Roman" w:hAnsi="British Council Sans" w:cs="Times New Roman"/>
                <w:b/>
                <w:color w:val="000000"/>
              </w:rPr>
              <w:t>TOTAL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04EF7FB1" w14:textId="77777777" w:rsidR="00A93AB5" w:rsidRPr="00AC33DC" w:rsidRDefault="00A93AB5" w:rsidP="00525EE1">
            <w:pPr>
              <w:rPr>
                <w:rFonts w:ascii="British Council Sans" w:eastAsia="Times New Roman" w:hAnsi="British Council Sans" w:cs="Times New Roman"/>
                <w:color w:val="000000"/>
              </w:rPr>
            </w:pPr>
          </w:p>
        </w:tc>
      </w:tr>
    </w:tbl>
    <w:p w14:paraId="6DDF6B94" w14:textId="77777777" w:rsidR="00A943CE" w:rsidRDefault="00A943CE"/>
    <w:sectPr w:rsidR="00A943CE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E1459" w14:textId="77777777" w:rsidR="00A93AB5" w:rsidRDefault="00A93AB5" w:rsidP="00A93AB5">
      <w:pPr>
        <w:spacing w:after="0" w:line="240" w:lineRule="auto"/>
      </w:pPr>
      <w:r>
        <w:separator/>
      </w:r>
    </w:p>
  </w:endnote>
  <w:endnote w:type="continuationSeparator" w:id="0">
    <w:p w14:paraId="37A8AFDF" w14:textId="77777777" w:rsidR="00A93AB5" w:rsidRDefault="00A93AB5" w:rsidP="00A9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4157D" w14:textId="77777777" w:rsidR="00A93AB5" w:rsidRDefault="00A93AB5" w:rsidP="00A93AB5">
      <w:pPr>
        <w:spacing w:after="0" w:line="240" w:lineRule="auto"/>
      </w:pPr>
      <w:r>
        <w:separator/>
      </w:r>
    </w:p>
  </w:footnote>
  <w:footnote w:type="continuationSeparator" w:id="0">
    <w:p w14:paraId="33EE8BAA" w14:textId="77777777" w:rsidR="00A93AB5" w:rsidRDefault="00A93AB5" w:rsidP="00A93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034A2" w14:textId="228227A1" w:rsidR="00A93AB5" w:rsidRDefault="00A93AB5" w:rsidP="00A93AB5">
    <w:pPr>
      <w:pStyle w:val="Header"/>
      <w:jc w:val="right"/>
      <w:rPr>
        <w:b/>
      </w:rPr>
    </w:pPr>
    <w:r w:rsidRPr="00A93AB5">
      <w:rPr>
        <w:b/>
        <w:noProof/>
      </w:rPr>
      <w:drawing>
        <wp:anchor distT="0" distB="0" distL="114300" distR="114300" simplePos="0" relativeHeight="251659264" behindDoc="0" locked="0" layoutInCell="1" allowOverlap="1" wp14:anchorId="48B4245C" wp14:editId="2876C40B">
          <wp:simplePos x="0" y="0"/>
          <wp:positionH relativeFrom="margin">
            <wp:posOffset>-171450</wp:posOffset>
          </wp:positionH>
          <wp:positionV relativeFrom="paragraph">
            <wp:posOffset>-172085</wp:posOffset>
          </wp:positionV>
          <wp:extent cx="1454176" cy="628650"/>
          <wp:effectExtent l="0" t="0" r="0" b="0"/>
          <wp:wrapThrough wrapText="bothSides">
            <wp:wrapPolygon edited="0">
              <wp:start x="1981" y="3927"/>
              <wp:lineTo x="1981" y="17018"/>
              <wp:lineTo x="19808" y="17018"/>
              <wp:lineTo x="19242" y="3927"/>
              <wp:lineTo x="1981" y="3927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 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76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359F2B" w14:textId="3722386E" w:rsidR="00A93AB5" w:rsidRPr="00A93AB5" w:rsidRDefault="00A93AB5" w:rsidP="00A93AB5">
    <w:pPr>
      <w:pStyle w:val="Header"/>
      <w:ind w:firstLine="720"/>
      <w:jc w:val="right"/>
      <w:rPr>
        <w:rFonts w:ascii="British Council Sans" w:hAnsi="British Council Sans"/>
        <w:b/>
        <w:sz w:val="24"/>
        <w:szCs w:val="24"/>
      </w:rPr>
    </w:pPr>
    <w:r w:rsidRPr="00A93AB5">
      <w:rPr>
        <w:rFonts w:ascii="British Council Sans" w:hAnsi="British Council Sans"/>
        <w:b/>
        <w:sz w:val="24"/>
        <w:szCs w:val="24"/>
      </w:rPr>
      <w:t>UK ALUMNI SCHOLARSHIPS 2019</w:t>
    </w:r>
  </w:p>
  <w:p w14:paraId="36DB9B5E" w14:textId="21E442F6" w:rsidR="00A93AB5" w:rsidRDefault="00A93AB5" w:rsidP="00A93AB5">
    <w:pPr>
      <w:pStyle w:val="Header"/>
      <w:jc w:val="right"/>
      <w:rPr>
        <w:b/>
      </w:rPr>
    </w:pPr>
  </w:p>
  <w:p w14:paraId="4CE99ABA" w14:textId="77777777" w:rsidR="00A93AB5" w:rsidRPr="00A93AB5" w:rsidRDefault="00A93AB5" w:rsidP="00A93AB5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90266"/>
    <w:multiLevelType w:val="hybridMultilevel"/>
    <w:tmpl w:val="2EB2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04B83"/>
    <w:multiLevelType w:val="hybridMultilevel"/>
    <w:tmpl w:val="6B7CD3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E51D69"/>
    <w:multiLevelType w:val="hybridMultilevel"/>
    <w:tmpl w:val="B65EC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67071C"/>
    <w:multiLevelType w:val="hybridMultilevel"/>
    <w:tmpl w:val="CE6A548E"/>
    <w:lvl w:ilvl="0" w:tplc="7AC0B102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B5"/>
    <w:rsid w:val="00004D71"/>
    <w:rsid w:val="0000599D"/>
    <w:rsid w:val="00011D24"/>
    <w:rsid w:val="00017872"/>
    <w:rsid w:val="00055E0C"/>
    <w:rsid w:val="00070995"/>
    <w:rsid w:val="00085887"/>
    <w:rsid w:val="0009116C"/>
    <w:rsid w:val="00091232"/>
    <w:rsid w:val="000978E6"/>
    <w:rsid w:val="000A1809"/>
    <w:rsid w:val="000B0975"/>
    <w:rsid w:val="000B2BDB"/>
    <w:rsid w:val="000B7831"/>
    <w:rsid w:val="000D1ACD"/>
    <w:rsid w:val="000E107E"/>
    <w:rsid w:val="000E7E91"/>
    <w:rsid w:val="000F6FC6"/>
    <w:rsid w:val="00110DBA"/>
    <w:rsid w:val="001113BD"/>
    <w:rsid w:val="00131E69"/>
    <w:rsid w:val="00140125"/>
    <w:rsid w:val="001772CA"/>
    <w:rsid w:val="001819DE"/>
    <w:rsid w:val="00181A25"/>
    <w:rsid w:val="00184306"/>
    <w:rsid w:val="00194B1D"/>
    <w:rsid w:val="001970CF"/>
    <w:rsid w:val="001A0BC9"/>
    <w:rsid w:val="001A1400"/>
    <w:rsid w:val="001A6362"/>
    <w:rsid w:val="001B2053"/>
    <w:rsid w:val="001B2F95"/>
    <w:rsid w:val="001C0859"/>
    <w:rsid w:val="001F3117"/>
    <w:rsid w:val="001F682A"/>
    <w:rsid w:val="00215500"/>
    <w:rsid w:val="00243B26"/>
    <w:rsid w:val="002502F0"/>
    <w:rsid w:val="00256AB7"/>
    <w:rsid w:val="00257980"/>
    <w:rsid w:val="00265865"/>
    <w:rsid w:val="00267874"/>
    <w:rsid w:val="002806E5"/>
    <w:rsid w:val="0028290E"/>
    <w:rsid w:val="002870C7"/>
    <w:rsid w:val="0029495A"/>
    <w:rsid w:val="002C3C97"/>
    <w:rsid w:val="002C5D7D"/>
    <w:rsid w:val="002D4D43"/>
    <w:rsid w:val="002F28E1"/>
    <w:rsid w:val="0031245F"/>
    <w:rsid w:val="00345ADC"/>
    <w:rsid w:val="003473BF"/>
    <w:rsid w:val="00347A19"/>
    <w:rsid w:val="00357AB0"/>
    <w:rsid w:val="00363C91"/>
    <w:rsid w:val="00367902"/>
    <w:rsid w:val="003945A3"/>
    <w:rsid w:val="00394AFA"/>
    <w:rsid w:val="003A060D"/>
    <w:rsid w:val="003A4259"/>
    <w:rsid w:val="003B0912"/>
    <w:rsid w:val="003E3B4B"/>
    <w:rsid w:val="00412EC6"/>
    <w:rsid w:val="00416D6D"/>
    <w:rsid w:val="00420E13"/>
    <w:rsid w:val="004226AE"/>
    <w:rsid w:val="0042386D"/>
    <w:rsid w:val="004274C2"/>
    <w:rsid w:val="004313A9"/>
    <w:rsid w:val="0044637B"/>
    <w:rsid w:val="00452A69"/>
    <w:rsid w:val="00456581"/>
    <w:rsid w:val="004574AF"/>
    <w:rsid w:val="00462375"/>
    <w:rsid w:val="004628FB"/>
    <w:rsid w:val="00471E4F"/>
    <w:rsid w:val="00473BE6"/>
    <w:rsid w:val="004777A9"/>
    <w:rsid w:val="004E295E"/>
    <w:rsid w:val="004E5927"/>
    <w:rsid w:val="004E771A"/>
    <w:rsid w:val="004E773D"/>
    <w:rsid w:val="004F7153"/>
    <w:rsid w:val="00501C54"/>
    <w:rsid w:val="005073B5"/>
    <w:rsid w:val="00513D83"/>
    <w:rsid w:val="00527449"/>
    <w:rsid w:val="00532C5A"/>
    <w:rsid w:val="00537AB3"/>
    <w:rsid w:val="0054315A"/>
    <w:rsid w:val="00544D43"/>
    <w:rsid w:val="00550BCF"/>
    <w:rsid w:val="00555C14"/>
    <w:rsid w:val="00560A25"/>
    <w:rsid w:val="00561345"/>
    <w:rsid w:val="00564486"/>
    <w:rsid w:val="00581A1C"/>
    <w:rsid w:val="005913EA"/>
    <w:rsid w:val="005A263A"/>
    <w:rsid w:val="005A6D0C"/>
    <w:rsid w:val="005B2E66"/>
    <w:rsid w:val="005B725B"/>
    <w:rsid w:val="005C3810"/>
    <w:rsid w:val="005C4AA4"/>
    <w:rsid w:val="005D492A"/>
    <w:rsid w:val="005D5149"/>
    <w:rsid w:val="005E062D"/>
    <w:rsid w:val="00613872"/>
    <w:rsid w:val="00615534"/>
    <w:rsid w:val="006209B8"/>
    <w:rsid w:val="00621081"/>
    <w:rsid w:val="00625250"/>
    <w:rsid w:val="00640BAC"/>
    <w:rsid w:val="00644881"/>
    <w:rsid w:val="00667BB7"/>
    <w:rsid w:val="00673194"/>
    <w:rsid w:val="006823F3"/>
    <w:rsid w:val="00697C13"/>
    <w:rsid w:val="006A6A78"/>
    <w:rsid w:val="006C176E"/>
    <w:rsid w:val="006E7453"/>
    <w:rsid w:val="006F22CE"/>
    <w:rsid w:val="006F3302"/>
    <w:rsid w:val="006F5A66"/>
    <w:rsid w:val="006F628D"/>
    <w:rsid w:val="007019DB"/>
    <w:rsid w:val="0070641E"/>
    <w:rsid w:val="00712FE6"/>
    <w:rsid w:val="00731D58"/>
    <w:rsid w:val="00745616"/>
    <w:rsid w:val="00765B73"/>
    <w:rsid w:val="00793E5A"/>
    <w:rsid w:val="0079757E"/>
    <w:rsid w:val="007C46E2"/>
    <w:rsid w:val="007D1883"/>
    <w:rsid w:val="007D3D54"/>
    <w:rsid w:val="007E0484"/>
    <w:rsid w:val="007E25BD"/>
    <w:rsid w:val="007F1127"/>
    <w:rsid w:val="00811F91"/>
    <w:rsid w:val="00830ACC"/>
    <w:rsid w:val="00854A1B"/>
    <w:rsid w:val="00860F88"/>
    <w:rsid w:val="00866B0A"/>
    <w:rsid w:val="00873D5C"/>
    <w:rsid w:val="00887CDF"/>
    <w:rsid w:val="00890456"/>
    <w:rsid w:val="008913C4"/>
    <w:rsid w:val="008A4C92"/>
    <w:rsid w:val="008C1F07"/>
    <w:rsid w:val="008D1350"/>
    <w:rsid w:val="008D226B"/>
    <w:rsid w:val="008D70E9"/>
    <w:rsid w:val="008E0899"/>
    <w:rsid w:val="008E205C"/>
    <w:rsid w:val="008E6AC1"/>
    <w:rsid w:val="008F73A5"/>
    <w:rsid w:val="009205F8"/>
    <w:rsid w:val="00923335"/>
    <w:rsid w:val="00934116"/>
    <w:rsid w:val="00942150"/>
    <w:rsid w:val="0095024E"/>
    <w:rsid w:val="00956E76"/>
    <w:rsid w:val="0095707A"/>
    <w:rsid w:val="00964A1D"/>
    <w:rsid w:val="00972C4E"/>
    <w:rsid w:val="00995760"/>
    <w:rsid w:val="009B3757"/>
    <w:rsid w:val="009D7CBE"/>
    <w:rsid w:val="009F7959"/>
    <w:rsid w:val="00A065E9"/>
    <w:rsid w:val="00A06E76"/>
    <w:rsid w:val="00A12CEB"/>
    <w:rsid w:val="00A1522F"/>
    <w:rsid w:val="00A311F1"/>
    <w:rsid w:val="00A371D2"/>
    <w:rsid w:val="00A45917"/>
    <w:rsid w:val="00A61DE3"/>
    <w:rsid w:val="00A708BA"/>
    <w:rsid w:val="00A86F85"/>
    <w:rsid w:val="00A876DE"/>
    <w:rsid w:val="00A93AB5"/>
    <w:rsid w:val="00A943CE"/>
    <w:rsid w:val="00AA0560"/>
    <w:rsid w:val="00AA0AF7"/>
    <w:rsid w:val="00AA3D69"/>
    <w:rsid w:val="00AA690A"/>
    <w:rsid w:val="00AB2A9E"/>
    <w:rsid w:val="00AC04F0"/>
    <w:rsid w:val="00AC51E0"/>
    <w:rsid w:val="00AD37EB"/>
    <w:rsid w:val="00AD5F3C"/>
    <w:rsid w:val="00AE24A1"/>
    <w:rsid w:val="00AE4DB7"/>
    <w:rsid w:val="00AF2292"/>
    <w:rsid w:val="00B0403D"/>
    <w:rsid w:val="00B06D48"/>
    <w:rsid w:val="00B11997"/>
    <w:rsid w:val="00B17F74"/>
    <w:rsid w:val="00B24CCE"/>
    <w:rsid w:val="00B329E5"/>
    <w:rsid w:val="00B350B2"/>
    <w:rsid w:val="00B35E82"/>
    <w:rsid w:val="00B4122A"/>
    <w:rsid w:val="00B4684E"/>
    <w:rsid w:val="00B734AC"/>
    <w:rsid w:val="00B74157"/>
    <w:rsid w:val="00B74E89"/>
    <w:rsid w:val="00B97EF9"/>
    <w:rsid w:val="00BA3184"/>
    <w:rsid w:val="00BB1015"/>
    <w:rsid w:val="00BB30C2"/>
    <w:rsid w:val="00BC0116"/>
    <w:rsid w:val="00BC1F57"/>
    <w:rsid w:val="00BD1FD8"/>
    <w:rsid w:val="00BD4E95"/>
    <w:rsid w:val="00BE58A1"/>
    <w:rsid w:val="00BE653A"/>
    <w:rsid w:val="00BF00A3"/>
    <w:rsid w:val="00BF324C"/>
    <w:rsid w:val="00C019F7"/>
    <w:rsid w:val="00C20A67"/>
    <w:rsid w:val="00C25FD2"/>
    <w:rsid w:val="00C53197"/>
    <w:rsid w:val="00C82649"/>
    <w:rsid w:val="00C85191"/>
    <w:rsid w:val="00C94741"/>
    <w:rsid w:val="00CA314E"/>
    <w:rsid w:val="00CB094C"/>
    <w:rsid w:val="00CB3E18"/>
    <w:rsid w:val="00CB56E1"/>
    <w:rsid w:val="00CC52FD"/>
    <w:rsid w:val="00CE0254"/>
    <w:rsid w:val="00CE1C51"/>
    <w:rsid w:val="00CE65B4"/>
    <w:rsid w:val="00CE664C"/>
    <w:rsid w:val="00CF3900"/>
    <w:rsid w:val="00D11696"/>
    <w:rsid w:val="00D156A6"/>
    <w:rsid w:val="00D331BA"/>
    <w:rsid w:val="00D33ED9"/>
    <w:rsid w:val="00D36610"/>
    <w:rsid w:val="00D505CB"/>
    <w:rsid w:val="00D61CDA"/>
    <w:rsid w:val="00D654EE"/>
    <w:rsid w:val="00D65993"/>
    <w:rsid w:val="00D83451"/>
    <w:rsid w:val="00D84778"/>
    <w:rsid w:val="00D92F52"/>
    <w:rsid w:val="00DB5958"/>
    <w:rsid w:val="00DC0D8F"/>
    <w:rsid w:val="00DC37F0"/>
    <w:rsid w:val="00DD3073"/>
    <w:rsid w:val="00DD54E1"/>
    <w:rsid w:val="00DD7784"/>
    <w:rsid w:val="00DE440B"/>
    <w:rsid w:val="00DE6BC9"/>
    <w:rsid w:val="00DF14E4"/>
    <w:rsid w:val="00E04354"/>
    <w:rsid w:val="00E264C3"/>
    <w:rsid w:val="00E4194F"/>
    <w:rsid w:val="00E44EC5"/>
    <w:rsid w:val="00E55D1C"/>
    <w:rsid w:val="00E82E0F"/>
    <w:rsid w:val="00E867B5"/>
    <w:rsid w:val="00E97D31"/>
    <w:rsid w:val="00EA1D01"/>
    <w:rsid w:val="00EA5AE8"/>
    <w:rsid w:val="00EB4BE9"/>
    <w:rsid w:val="00EB5530"/>
    <w:rsid w:val="00EC2007"/>
    <w:rsid w:val="00EC2DE2"/>
    <w:rsid w:val="00ED0FC1"/>
    <w:rsid w:val="00EF7CFD"/>
    <w:rsid w:val="00F0559A"/>
    <w:rsid w:val="00F5060F"/>
    <w:rsid w:val="00F767B7"/>
    <w:rsid w:val="00F91048"/>
    <w:rsid w:val="00FA6947"/>
    <w:rsid w:val="00FB3C60"/>
    <w:rsid w:val="00FD714A"/>
    <w:rsid w:val="00FE1143"/>
    <w:rsid w:val="00FE30F2"/>
    <w:rsid w:val="00FF3E0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D3EE6"/>
  <w15:chartTrackingRefBased/>
  <w15:docId w15:val="{A52AB787-EBE5-4135-A557-A402E2DD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B5"/>
  </w:style>
  <w:style w:type="paragraph" w:styleId="Footer">
    <w:name w:val="footer"/>
    <w:basedOn w:val="Normal"/>
    <w:link w:val="FooterChar"/>
    <w:uiPriority w:val="99"/>
    <w:unhideWhenUsed/>
    <w:rsid w:val="00A93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B5"/>
  </w:style>
  <w:style w:type="paragraph" w:styleId="ListParagraph">
    <w:name w:val="List Paragraph"/>
    <w:basedOn w:val="Normal"/>
    <w:uiPriority w:val="34"/>
    <w:qFormat/>
    <w:rsid w:val="003679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9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alumnipakistan@britishcouncil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Hajira (Pakistan)</dc:creator>
  <cp:keywords/>
  <dc:description/>
  <cp:lastModifiedBy>Khan, Hajira (Pakistan)</cp:lastModifiedBy>
  <cp:revision>8</cp:revision>
  <dcterms:created xsi:type="dcterms:W3CDTF">2019-02-08T06:08:00Z</dcterms:created>
  <dcterms:modified xsi:type="dcterms:W3CDTF">2019-02-08T07:07:00Z</dcterms:modified>
</cp:coreProperties>
</file>