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341" w:rsidRPr="00357EFC" w:rsidRDefault="00A01341" w:rsidP="000830BE">
      <w:pPr>
        <w:rPr>
          <w:rFonts w:ascii="British Council Sans" w:hAnsi="British Council Sans"/>
          <w:sz w:val="22"/>
          <w:szCs w:val="22"/>
        </w:rPr>
      </w:pPr>
      <w:r w:rsidRPr="00357EFC">
        <w:rPr>
          <w:rFonts w:ascii="British Council Sans" w:hAnsi="British Council Sans"/>
          <w:b/>
          <w:sz w:val="22"/>
          <w:szCs w:val="22"/>
          <w:u w:val="single"/>
        </w:rPr>
        <w:br/>
      </w:r>
      <w:r w:rsidR="008B5203" w:rsidRPr="00357EFC">
        <w:rPr>
          <w:rFonts w:ascii="British Council Sans" w:hAnsi="British Council Sans"/>
          <w:b/>
          <w:sz w:val="28"/>
          <w:szCs w:val="28"/>
          <w:u w:val="single"/>
        </w:rPr>
        <w:t>I</w:t>
      </w:r>
      <w:r w:rsidR="008D7DB1" w:rsidRPr="00357EFC">
        <w:rPr>
          <w:rFonts w:ascii="British Council Sans" w:hAnsi="British Council Sans"/>
          <w:b/>
          <w:sz w:val="28"/>
          <w:szCs w:val="28"/>
          <w:u w:val="single"/>
        </w:rPr>
        <w:t>nvitation to Tender (ITT</w:t>
      </w:r>
      <w:proofErr w:type="gramStart"/>
      <w:r w:rsidR="008D7DB1" w:rsidRPr="00357EFC">
        <w:rPr>
          <w:rFonts w:ascii="British Council Sans" w:hAnsi="British Council Sans"/>
          <w:b/>
          <w:sz w:val="28"/>
          <w:szCs w:val="28"/>
          <w:u w:val="single"/>
        </w:rPr>
        <w:t>)</w:t>
      </w:r>
      <w:proofErr w:type="gramEnd"/>
      <w:r w:rsidRPr="00357EFC">
        <w:rPr>
          <w:rFonts w:ascii="British Council Sans" w:hAnsi="British Council Sans"/>
          <w:b/>
          <w:sz w:val="22"/>
          <w:szCs w:val="22"/>
        </w:rPr>
        <w:br/>
      </w:r>
      <w:r w:rsidR="00DE39B8" w:rsidRPr="00357EFC">
        <w:rPr>
          <w:rFonts w:ascii="British Council Sans" w:hAnsi="British Council Sans"/>
          <w:b/>
          <w:sz w:val="22"/>
          <w:szCs w:val="22"/>
        </w:rPr>
        <w:t>ITT posted</w:t>
      </w:r>
      <w:r w:rsidRPr="00357EFC">
        <w:rPr>
          <w:rFonts w:ascii="British Council Sans" w:hAnsi="British Council Sans"/>
          <w:b/>
          <w:sz w:val="22"/>
          <w:szCs w:val="22"/>
        </w:rPr>
        <w:t xml:space="preserve">: </w:t>
      </w:r>
      <w:r w:rsidR="00DE39B8" w:rsidRPr="00357EFC">
        <w:rPr>
          <w:rFonts w:ascii="British Council Sans" w:hAnsi="British Council Sans"/>
          <w:b/>
          <w:sz w:val="22"/>
          <w:szCs w:val="22"/>
        </w:rPr>
        <w:tab/>
      </w:r>
      <w:r w:rsidR="004E3A6A">
        <w:rPr>
          <w:rFonts w:ascii="British Council Sans" w:hAnsi="British Council Sans"/>
          <w:sz w:val="22"/>
          <w:szCs w:val="22"/>
        </w:rPr>
        <w:t>2</w:t>
      </w:r>
      <w:r w:rsidR="00F664D6">
        <w:rPr>
          <w:rFonts w:ascii="British Council Sans" w:hAnsi="British Council Sans"/>
          <w:sz w:val="22"/>
          <w:szCs w:val="22"/>
        </w:rPr>
        <w:t>9</w:t>
      </w:r>
      <w:r w:rsidR="004E3A6A">
        <w:rPr>
          <w:rFonts w:ascii="British Council Sans" w:hAnsi="British Council Sans"/>
          <w:sz w:val="22"/>
          <w:szCs w:val="22"/>
        </w:rPr>
        <w:t xml:space="preserve"> March 2017</w:t>
      </w:r>
      <w:r w:rsidR="00100C05" w:rsidRPr="00357EFC">
        <w:rPr>
          <w:rFonts w:ascii="British Council Sans" w:hAnsi="British Council Sans"/>
          <w:sz w:val="22"/>
          <w:szCs w:val="22"/>
        </w:rPr>
        <w:br/>
      </w:r>
      <w:r w:rsidR="00DE39B8" w:rsidRPr="00357EFC">
        <w:rPr>
          <w:rFonts w:ascii="British Council Sans" w:hAnsi="British Council Sans"/>
          <w:b/>
          <w:sz w:val="22"/>
          <w:szCs w:val="22"/>
        </w:rPr>
        <w:t xml:space="preserve">Apply by: </w:t>
      </w:r>
      <w:r w:rsidR="00DE39B8" w:rsidRPr="00357EFC">
        <w:rPr>
          <w:rFonts w:ascii="British Council Sans" w:hAnsi="British Council Sans"/>
          <w:b/>
          <w:sz w:val="22"/>
          <w:szCs w:val="22"/>
        </w:rPr>
        <w:tab/>
      </w:r>
      <w:r w:rsidR="00F664D6">
        <w:rPr>
          <w:rFonts w:ascii="British Council Sans" w:hAnsi="British Council Sans"/>
          <w:sz w:val="22"/>
          <w:szCs w:val="22"/>
        </w:rPr>
        <w:t>0</w:t>
      </w:r>
      <w:r w:rsidR="00BE5593">
        <w:rPr>
          <w:rFonts w:ascii="British Council Sans" w:hAnsi="British Council Sans"/>
          <w:sz w:val="22"/>
          <w:szCs w:val="22"/>
        </w:rPr>
        <w:t>9</w:t>
      </w:r>
      <w:r w:rsidR="004E3A6A">
        <w:rPr>
          <w:rFonts w:ascii="British Council Sans" w:hAnsi="British Council Sans"/>
          <w:sz w:val="22"/>
          <w:szCs w:val="22"/>
        </w:rPr>
        <w:t xml:space="preserve"> </w:t>
      </w:r>
      <w:r w:rsidR="00F664D6">
        <w:rPr>
          <w:rFonts w:ascii="British Council Sans" w:hAnsi="British Council Sans"/>
          <w:sz w:val="22"/>
          <w:szCs w:val="22"/>
        </w:rPr>
        <w:t>April</w:t>
      </w:r>
      <w:r w:rsidR="004E3A6A">
        <w:rPr>
          <w:rFonts w:ascii="British Council Sans" w:hAnsi="British Council Sans"/>
          <w:sz w:val="22"/>
          <w:szCs w:val="22"/>
        </w:rPr>
        <w:t xml:space="preserve"> 2017</w:t>
      </w:r>
      <w:r w:rsidR="00DE39B8" w:rsidRPr="00357EFC">
        <w:rPr>
          <w:rFonts w:ascii="British Council Sans" w:hAnsi="British Council Sans"/>
          <w:sz w:val="22"/>
          <w:szCs w:val="22"/>
        </w:rPr>
        <w:br/>
      </w:r>
      <w:r w:rsidR="00DE39B8" w:rsidRPr="00357EFC">
        <w:rPr>
          <w:rFonts w:ascii="British Council Sans" w:hAnsi="British Council Sans"/>
          <w:b/>
          <w:sz w:val="22"/>
          <w:szCs w:val="22"/>
        </w:rPr>
        <w:t xml:space="preserve">Start date: </w:t>
      </w:r>
      <w:r w:rsidR="00DE39B8" w:rsidRPr="00357EFC">
        <w:rPr>
          <w:rFonts w:ascii="British Council Sans" w:hAnsi="British Council Sans"/>
          <w:b/>
          <w:sz w:val="22"/>
          <w:szCs w:val="22"/>
        </w:rPr>
        <w:tab/>
      </w:r>
      <w:r w:rsidR="00976809">
        <w:rPr>
          <w:rFonts w:ascii="British Council Sans" w:hAnsi="British Council Sans"/>
          <w:sz w:val="22"/>
          <w:szCs w:val="22"/>
        </w:rPr>
        <w:t>1</w:t>
      </w:r>
      <w:r w:rsidR="00BE5593">
        <w:rPr>
          <w:rFonts w:ascii="British Council Sans" w:hAnsi="British Council Sans"/>
          <w:sz w:val="22"/>
          <w:szCs w:val="22"/>
        </w:rPr>
        <w:t>4</w:t>
      </w:r>
      <w:r w:rsidR="00976809">
        <w:rPr>
          <w:rFonts w:ascii="British Council Sans" w:hAnsi="British Council Sans"/>
          <w:sz w:val="22"/>
          <w:szCs w:val="22"/>
        </w:rPr>
        <w:t xml:space="preserve"> April 2017</w:t>
      </w:r>
      <w:r w:rsidR="00DE39B8" w:rsidRPr="00357EFC">
        <w:rPr>
          <w:rFonts w:ascii="British Council Sans" w:hAnsi="British Council Sans"/>
          <w:b/>
          <w:sz w:val="22"/>
          <w:szCs w:val="22"/>
        </w:rPr>
        <w:br/>
        <w:t xml:space="preserve">End date: </w:t>
      </w:r>
      <w:r w:rsidR="00DE39B8" w:rsidRPr="00357EFC">
        <w:rPr>
          <w:rFonts w:ascii="British Council Sans" w:hAnsi="British Council Sans"/>
          <w:b/>
          <w:sz w:val="22"/>
          <w:szCs w:val="22"/>
        </w:rPr>
        <w:tab/>
      </w:r>
      <w:r w:rsidR="00976809" w:rsidRPr="00976809">
        <w:rPr>
          <w:rFonts w:ascii="British Council Sans" w:hAnsi="British Council Sans"/>
          <w:sz w:val="22"/>
          <w:szCs w:val="22"/>
        </w:rPr>
        <w:t>15 May 2017</w:t>
      </w:r>
      <w:r w:rsidR="00B908B7" w:rsidRPr="00357EFC">
        <w:rPr>
          <w:rFonts w:ascii="British Council Sans" w:hAnsi="British Council Sans"/>
          <w:sz w:val="22"/>
          <w:szCs w:val="22"/>
        </w:rPr>
        <w:br/>
      </w:r>
      <w:r w:rsidR="00B908B7" w:rsidRPr="00357EFC">
        <w:rPr>
          <w:rFonts w:ascii="British Council Sans" w:hAnsi="British Council Sans"/>
          <w:b/>
          <w:sz w:val="22"/>
          <w:szCs w:val="22"/>
        </w:rPr>
        <w:t>Location:</w:t>
      </w:r>
      <w:r w:rsidR="00B908B7" w:rsidRPr="00357EFC">
        <w:rPr>
          <w:rFonts w:ascii="British Council Sans" w:hAnsi="British Council Sans"/>
          <w:b/>
          <w:sz w:val="22"/>
          <w:szCs w:val="22"/>
        </w:rPr>
        <w:tab/>
      </w:r>
      <w:r w:rsidR="00B908B7" w:rsidRPr="00357EFC">
        <w:rPr>
          <w:rFonts w:ascii="British Council Sans" w:hAnsi="British Council Sans"/>
          <w:sz w:val="22"/>
          <w:szCs w:val="22"/>
        </w:rPr>
        <w:t>Pakistan</w:t>
      </w:r>
      <w:r w:rsidR="00100C05" w:rsidRPr="00357EFC">
        <w:rPr>
          <w:rFonts w:ascii="British Council Sans" w:hAnsi="British Council Sans"/>
          <w:sz w:val="22"/>
          <w:szCs w:val="22"/>
        </w:rPr>
        <w:t xml:space="preserve"> </w:t>
      </w:r>
      <w:r w:rsidR="00DE39B8" w:rsidRPr="00357EFC">
        <w:rPr>
          <w:rFonts w:ascii="British Council Sans" w:hAnsi="British Council Sans"/>
          <w:sz w:val="22"/>
          <w:szCs w:val="22"/>
        </w:rPr>
        <w:br/>
      </w:r>
      <w:r w:rsidR="00272A64" w:rsidRPr="00357EFC">
        <w:rPr>
          <w:rFonts w:ascii="British Council Sans" w:hAnsi="British Council Sans"/>
          <w:sz w:val="22"/>
          <w:szCs w:val="22"/>
        </w:rPr>
        <w:br/>
      </w:r>
      <w:r w:rsidR="009F07C7" w:rsidRPr="00357EFC">
        <w:rPr>
          <w:rFonts w:ascii="British Council Sans" w:hAnsi="British Council Sans"/>
          <w:b/>
          <w:sz w:val="22"/>
          <w:szCs w:val="22"/>
        </w:rPr>
        <w:t>For</w:t>
      </w:r>
      <w:r w:rsidR="00BE2961" w:rsidRPr="00357EFC">
        <w:rPr>
          <w:rFonts w:ascii="British Council Sans" w:hAnsi="British Council Sans"/>
          <w:b/>
          <w:sz w:val="22"/>
          <w:szCs w:val="22"/>
        </w:rPr>
        <w:t xml:space="preserve">: </w:t>
      </w:r>
      <w:r w:rsidR="000830BE" w:rsidRPr="00357EFC">
        <w:rPr>
          <w:rFonts w:ascii="British Council Sans" w:hAnsi="British Council Sans"/>
          <w:sz w:val="22"/>
          <w:szCs w:val="22"/>
        </w:rPr>
        <w:t>A</w:t>
      </w:r>
      <w:r w:rsidR="008D267C" w:rsidRPr="00357EFC">
        <w:rPr>
          <w:rFonts w:ascii="British Council Sans" w:hAnsi="British Council Sans"/>
          <w:sz w:val="22"/>
          <w:szCs w:val="22"/>
        </w:rPr>
        <w:t>n evaluation</w:t>
      </w:r>
      <w:r w:rsidRPr="00357EFC">
        <w:rPr>
          <w:rFonts w:ascii="British Council Sans" w:hAnsi="British Council Sans"/>
          <w:sz w:val="22"/>
          <w:szCs w:val="22"/>
        </w:rPr>
        <w:t xml:space="preserve"> titled; </w:t>
      </w:r>
    </w:p>
    <w:p w:rsidR="008D267C" w:rsidRPr="00357EFC" w:rsidRDefault="00A01341" w:rsidP="008D267C">
      <w:pPr>
        <w:jc w:val="center"/>
        <w:rPr>
          <w:rFonts w:ascii="British Council Sans" w:hAnsi="British Council Sans"/>
          <w:b/>
          <w:sz w:val="22"/>
          <w:szCs w:val="22"/>
          <w:lang w:val="en-US"/>
        </w:rPr>
      </w:pPr>
      <w:r w:rsidRPr="00357EFC">
        <w:rPr>
          <w:rFonts w:ascii="British Council Sans" w:hAnsi="British Council Sans"/>
          <w:b/>
          <w:sz w:val="22"/>
          <w:szCs w:val="22"/>
        </w:rPr>
        <w:t>‘</w:t>
      </w:r>
      <w:r w:rsidR="00C64B12">
        <w:rPr>
          <w:rFonts w:ascii="British Council Sans" w:hAnsi="British Council Sans"/>
          <w:b/>
          <w:sz w:val="22"/>
          <w:szCs w:val="22"/>
        </w:rPr>
        <w:t xml:space="preserve">Project </w:t>
      </w:r>
      <w:r w:rsidR="00A17488" w:rsidRPr="00357EFC">
        <w:rPr>
          <w:rFonts w:ascii="British Council Sans" w:hAnsi="British Council Sans"/>
          <w:b/>
          <w:sz w:val="22"/>
          <w:szCs w:val="22"/>
          <w:lang w:val="en-US"/>
        </w:rPr>
        <w:t>E</w:t>
      </w:r>
      <w:r w:rsidR="008D267C" w:rsidRPr="00357EFC">
        <w:rPr>
          <w:rFonts w:ascii="British Council Sans" w:hAnsi="British Council Sans"/>
          <w:b/>
          <w:sz w:val="22"/>
          <w:szCs w:val="22"/>
          <w:lang w:val="en-US"/>
        </w:rPr>
        <w:t xml:space="preserve">valuation of </w:t>
      </w:r>
      <w:r w:rsidR="00A17488" w:rsidRPr="00357EFC">
        <w:rPr>
          <w:rFonts w:ascii="British Council Sans" w:hAnsi="British Council Sans"/>
          <w:b/>
          <w:sz w:val="22"/>
          <w:szCs w:val="22"/>
          <w:lang w:val="en-US"/>
        </w:rPr>
        <w:t>Take a Child to School’</w:t>
      </w:r>
    </w:p>
    <w:p w:rsidR="000F2904" w:rsidRPr="00357EFC" w:rsidRDefault="000F2904" w:rsidP="008D267C">
      <w:pPr>
        <w:jc w:val="center"/>
        <w:rPr>
          <w:rFonts w:ascii="British Council Sans" w:eastAsia="Times New Roman" w:hAnsi="British Council Sans"/>
          <w:noProof/>
          <w:color w:val="1F497D"/>
          <w:sz w:val="22"/>
          <w:szCs w:val="22"/>
          <w:lang w:eastAsia="en-GB"/>
        </w:rPr>
      </w:pPr>
    </w:p>
    <w:p w:rsidR="00014462" w:rsidRPr="00357EFC" w:rsidRDefault="00014462" w:rsidP="008D267C">
      <w:pPr>
        <w:pStyle w:val="Heading1"/>
        <w:numPr>
          <w:ilvl w:val="0"/>
          <w:numId w:val="14"/>
        </w:numPr>
        <w:spacing w:before="0" w:after="0"/>
        <w:rPr>
          <w:rFonts w:cs="Arial"/>
          <w:sz w:val="22"/>
          <w:szCs w:val="22"/>
        </w:rPr>
      </w:pPr>
      <w:r w:rsidRPr="00357EFC">
        <w:rPr>
          <w:rFonts w:cs="Arial"/>
          <w:sz w:val="22"/>
          <w:szCs w:val="22"/>
        </w:rPr>
        <w:t>Overview of the British Council</w:t>
      </w:r>
    </w:p>
    <w:p w:rsidR="00A01341" w:rsidRPr="004E3A6A" w:rsidRDefault="00A01341" w:rsidP="008D267C">
      <w:pPr>
        <w:rPr>
          <w:rFonts w:ascii="British Council Sans" w:hAnsi="British Council Sans"/>
          <w:sz w:val="22"/>
          <w:szCs w:val="22"/>
        </w:rPr>
      </w:pPr>
      <w:r w:rsidRPr="004E3A6A">
        <w:rPr>
          <w:rFonts w:ascii="British Council Sans" w:hAnsi="British Council Sans"/>
          <w:sz w:val="22"/>
          <w:szCs w:val="22"/>
        </w:rPr>
        <w:t>The British Council is the U</w:t>
      </w:r>
      <w:r w:rsidR="000830BE" w:rsidRPr="004E3A6A">
        <w:rPr>
          <w:rFonts w:ascii="British Council Sans" w:hAnsi="British Council Sans"/>
          <w:sz w:val="22"/>
          <w:szCs w:val="22"/>
        </w:rPr>
        <w:t xml:space="preserve">nited </w:t>
      </w:r>
      <w:r w:rsidRPr="004E3A6A">
        <w:rPr>
          <w:rFonts w:ascii="British Council Sans" w:hAnsi="British Council Sans"/>
          <w:sz w:val="22"/>
          <w:szCs w:val="22"/>
        </w:rPr>
        <w:t>K</w:t>
      </w:r>
      <w:r w:rsidR="000830BE" w:rsidRPr="004E3A6A">
        <w:rPr>
          <w:rFonts w:ascii="British Council Sans" w:hAnsi="British Council Sans"/>
          <w:sz w:val="22"/>
          <w:szCs w:val="22"/>
        </w:rPr>
        <w:t>ingdom</w:t>
      </w:r>
      <w:r w:rsidRPr="004E3A6A">
        <w:rPr>
          <w:rFonts w:ascii="British Council Sans" w:hAnsi="British Council Sans"/>
          <w:sz w:val="22"/>
          <w:szCs w:val="22"/>
        </w:rPr>
        <w:t>’s international organisation for educational opportunities and cultural relations. Its purpose is to build engagement and trust for the U</w:t>
      </w:r>
      <w:r w:rsidR="000830BE" w:rsidRPr="004E3A6A">
        <w:rPr>
          <w:rFonts w:ascii="British Council Sans" w:hAnsi="British Council Sans"/>
          <w:sz w:val="22"/>
          <w:szCs w:val="22"/>
        </w:rPr>
        <w:t xml:space="preserve">nited </w:t>
      </w:r>
      <w:r w:rsidRPr="004E3A6A">
        <w:rPr>
          <w:rFonts w:ascii="British Council Sans" w:hAnsi="British Council Sans"/>
          <w:sz w:val="22"/>
          <w:szCs w:val="22"/>
        </w:rPr>
        <w:t>K</w:t>
      </w:r>
      <w:r w:rsidR="000830BE" w:rsidRPr="004E3A6A">
        <w:rPr>
          <w:rFonts w:ascii="British Council Sans" w:hAnsi="British Council Sans"/>
          <w:sz w:val="22"/>
          <w:szCs w:val="22"/>
        </w:rPr>
        <w:t>ingdom</w:t>
      </w:r>
      <w:r w:rsidRPr="004E3A6A">
        <w:rPr>
          <w:rFonts w:ascii="British Council Sans" w:hAnsi="British Council Sans"/>
          <w:sz w:val="22"/>
          <w:szCs w:val="22"/>
        </w:rPr>
        <w:t xml:space="preserve"> through the exchange of knowledge and ideas between people worldwide.</w:t>
      </w:r>
      <w:r w:rsidR="008F43EB" w:rsidRPr="004E3A6A">
        <w:rPr>
          <w:rFonts w:ascii="British Council Sans" w:hAnsi="British Council Sans"/>
          <w:sz w:val="22"/>
          <w:szCs w:val="22"/>
        </w:rPr>
        <w:t xml:space="preserve"> </w:t>
      </w:r>
      <w:r w:rsidRPr="004E3A6A">
        <w:rPr>
          <w:rFonts w:ascii="British Council Sans" w:hAnsi="British Council Sans"/>
          <w:sz w:val="22"/>
          <w:szCs w:val="22"/>
        </w:rPr>
        <w:t xml:space="preserve">British Council Pakistan manages a range of activities that sit within four strategic business units (SBUs): English, Arts, Education, and Society. </w:t>
      </w:r>
    </w:p>
    <w:p w:rsidR="008D267C" w:rsidRPr="004E3A6A" w:rsidRDefault="008D267C" w:rsidP="008D267C">
      <w:pPr>
        <w:rPr>
          <w:rFonts w:ascii="British Council Sans" w:hAnsi="British Council Sans"/>
          <w:sz w:val="22"/>
          <w:szCs w:val="22"/>
        </w:rPr>
      </w:pPr>
    </w:p>
    <w:p w:rsidR="008D267C" w:rsidRPr="004E3A6A" w:rsidRDefault="00A17488" w:rsidP="008D267C">
      <w:pPr>
        <w:rPr>
          <w:rFonts w:ascii="British Council Sans" w:hAnsi="British Council Sans"/>
          <w:sz w:val="22"/>
          <w:szCs w:val="22"/>
        </w:rPr>
      </w:pPr>
      <w:r w:rsidRPr="004E3A6A">
        <w:rPr>
          <w:rFonts w:ascii="British Council Sans" w:hAnsi="British Council Sans"/>
          <w:sz w:val="22"/>
          <w:szCs w:val="22"/>
        </w:rPr>
        <w:t>Take a Child to School (</w:t>
      </w:r>
      <w:r w:rsidR="008D267C" w:rsidRPr="004E3A6A">
        <w:rPr>
          <w:rFonts w:ascii="British Council Sans" w:hAnsi="British Council Sans"/>
          <w:sz w:val="22"/>
          <w:szCs w:val="22"/>
        </w:rPr>
        <w:t>TACS</w:t>
      </w:r>
      <w:r w:rsidRPr="004E3A6A">
        <w:rPr>
          <w:rFonts w:ascii="British Council Sans" w:hAnsi="British Council Sans"/>
          <w:sz w:val="22"/>
          <w:szCs w:val="22"/>
        </w:rPr>
        <w:t>)</w:t>
      </w:r>
      <w:r w:rsidR="008D267C" w:rsidRPr="004E3A6A">
        <w:rPr>
          <w:rFonts w:ascii="British Council Sans" w:hAnsi="British Council Sans"/>
          <w:sz w:val="22"/>
          <w:szCs w:val="22"/>
        </w:rPr>
        <w:t xml:space="preserve"> is a </w:t>
      </w:r>
      <w:r w:rsidR="00243C21" w:rsidRPr="004E3A6A">
        <w:rPr>
          <w:rFonts w:ascii="British Council Sans" w:hAnsi="British Council Sans"/>
          <w:sz w:val="22"/>
          <w:szCs w:val="22"/>
        </w:rPr>
        <w:t>40 month</w:t>
      </w:r>
      <w:r w:rsidR="008D267C" w:rsidRPr="004E3A6A">
        <w:rPr>
          <w:rFonts w:ascii="British Council Sans" w:hAnsi="British Council Sans"/>
          <w:sz w:val="22"/>
          <w:szCs w:val="22"/>
        </w:rPr>
        <w:t xml:space="preserve"> national programme funded by Educate a Child </w:t>
      </w:r>
      <w:r w:rsidR="005815BF" w:rsidRPr="004E3A6A">
        <w:rPr>
          <w:rFonts w:ascii="British Council Sans" w:hAnsi="British Council Sans"/>
          <w:sz w:val="22"/>
          <w:szCs w:val="22"/>
        </w:rPr>
        <w:t>(EAC)</w:t>
      </w:r>
      <w:r w:rsidR="008D267C" w:rsidRPr="004E3A6A">
        <w:rPr>
          <w:rFonts w:ascii="British Council Sans" w:hAnsi="British Council Sans"/>
          <w:sz w:val="22"/>
          <w:szCs w:val="22"/>
        </w:rPr>
        <w:t>, which started on 1 January 2014</w:t>
      </w:r>
      <w:r w:rsidR="000830BE" w:rsidRPr="004E3A6A">
        <w:rPr>
          <w:rFonts w:ascii="British Council Sans" w:hAnsi="British Council Sans"/>
          <w:sz w:val="22"/>
          <w:szCs w:val="22"/>
        </w:rPr>
        <w:t xml:space="preserve">. The </w:t>
      </w:r>
      <w:r w:rsidR="008D267C" w:rsidRPr="004E3A6A">
        <w:rPr>
          <w:rFonts w:ascii="British Council Sans" w:hAnsi="British Council Sans"/>
          <w:sz w:val="22"/>
          <w:szCs w:val="22"/>
        </w:rPr>
        <w:t>programme aims to enrol over 1</w:t>
      </w:r>
      <w:r w:rsidR="00C64B12" w:rsidRPr="004E3A6A">
        <w:rPr>
          <w:rFonts w:ascii="British Council Sans" w:hAnsi="British Council Sans"/>
          <w:sz w:val="22"/>
          <w:szCs w:val="22"/>
        </w:rPr>
        <w:t>85</w:t>
      </w:r>
      <w:r w:rsidR="008D267C" w:rsidRPr="004E3A6A">
        <w:rPr>
          <w:rFonts w:ascii="British Council Sans" w:hAnsi="British Council Sans"/>
          <w:sz w:val="22"/>
          <w:szCs w:val="22"/>
        </w:rPr>
        <w:t>,000 Out-of-School Children (OOSC) and have 80% stay in school to complete a full course of primary education. The programme’s purpose is to make a major contribu</w:t>
      </w:r>
      <w:r w:rsidR="005815BF" w:rsidRPr="004E3A6A">
        <w:rPr>
          <w:rFonts w:ascii="British Council Sans" w:hAnsi="British Council Sans"/>
          <w:sz w:val="22"/>
          <w:szCs w:val="22"/>
        </w:rPr>
        <w:t>tion towards EAC’s</w:t>
      </w:r>
      <w:r w:rsidR="008D267C" w:rsidRPr="004E3A6A">
        <w:rPr>
          <w:rFonts w:ascii="British Council Sans" w:hAnsi="British Council Sans"/>
          <w:sz w:val="22"/>
          <w:szCs w:val="22"/>
        </w:rPr>
        <w:t xml:space="preserve"> mission of providin</w:t>
      </w:r>
      <w:r w:rsidR="005815BF" w:rsidRPr="004E3A6A">
        <w:rPr>
          <w:rFonts w:ascii="British Council Sans" w:hAnsi="British Council Sans"/>
          <w:sz w:val="22"/>
          <w:szCs w:val="22"/>
        </w:rPr>
        <w:t>g opportunities to OOSC children in order to</w:t>
      </w:r>
      <w:r w:rsidR="008D267C" w:rsidRPr="004E3A6A">
        <w:rPr>
          <w:rFonts w:ascii="British Council Sans" w:hAnsi="British Council Sans"/>
          <w:sz w:val="22"/>
          <w:szCs w:val="22"/>
        </w:rPr>
        <w:t xml:space="preserve"> achieve a full course of primary education throughout Pakistan’s four provinces.</w:t>
      </w:r>
    </w:p>
    <w:p w:rsidR="004E3A6A" w:rsidRPr="004E3A6A" w:rsidRDefault="004E3A6A" w:rsidP="004E3A6A">
      <w:pPr>
        <w:jc w:val="both"/>
        <w:rPr>
          <w:rFonts w:ascii="British Council Sans" w:hAnsi="British Council Sans" w:cs="Times New Roman"/>
          <w:sz w:val="22"/>
          <w:szCs w:val="22"/>
        </w:rPr>
      </w:pPr>
    </w:p>
    <w:p w:rsidR="004E3A6A" w:rsidRPr="004E3A6A" w:rsidRDefault="004E3A6A" w:rsidP="004E3A6A">
      <w:pPr>
        <w:jc w:val="both"/>
        <w:rPr>
          <w:rFonts w:ascii="British Council Sans" w:hAnsi="British Council Sans" w:cs="Times New Roman"/>
          <w:sz w:val="22"/>
          <w:szCs w:val="22"/>
          <w:lang w:val="en-US"/>
        </w:rPr>
      </w:pPr>
      <w:r w:rsidRPr="004E3A6A">
        <w:rPr>
          <w:rFonts w:ascii="British Council Sans" w:hAnsi="British Council Sans" w:cs="Times New Roman"/>
          <w:sz w:val="22"/>
          <w:szCs w:val="22"/>
        </w:rPr>
        <w:t xml:space="preserve">Out-of-School Children (OOSC) </w:t>
      </w:r>
      <w:r w:rsidRPr="004E3A6A">
        <w:rPr>
          <w:rFonts w:ascii="British Council Sans" w:hAnsi="British Council Sans" w:cs="Times New Roman"/>
          <w:sz w:val="22"/>
          <w:szCs w:val="22"/>
          <w:lang w:val="en-US"/>
        </w:rPr>
        <w:t xml:space="preserve">are those who are not attending school or those who attended school but have dropped-out without completing it. The target age group for OOSC in ILMPOSSIBLE: Take a Child to School </w:t>
      </w:r>
      <w:proofErr w:type="spellStart"/>
      <w:r w:rsidRPr="004E3A6A">
        <w:rPr>
          <w:rFonts w:ascii="British Council Sans" w:hAnsi="British Council Sans" w:cs="Times New Roman"/>
          <w:sz w:val="22"/>
          <w:szCs w:val="22"/>
          <w:lang w:val="en-US"/>
        </w:rPr>
        <w:t>programme</w:t>
      </w:r>
      <w:proofErr w:type="spellEnd"/>
      <w:r w:rsidRPr="004E3A6A">
        <w:rPr>
          <w:rFonts w:ascii="British Council Sans" w:hAnsi="British Council Sans" w:cs="Times New Roman"/>
          <w:sz w:val="22"/>
          <w:szCs w:val="22"/>
          <w:lang w:val="en-US"/>
        </w:rPr>
        <w:t xml:space="preserve"> is 5-11 years. </w:t>
      </w:r>
    </w:p>
    <w:p w:rsidR="004E3A6A" w:rsidRPr="004E3A6A" w:rsidRDefault="004E3A6A" w:rsidP="004E3A6A">
      <w:pPr>
        <w:jc w:val="both"/>
        <w:rPr>
          <w:rFonts w:ascii="British Council Sans" w:hAnsi="British Council Sans" w:cs="Times New Roman"/>
          <w:sz w:val="22"/>
          <w:szCs w:val="22"/>
          <w:lang w:val="en-US"/>
        </w:rPr>
      </w:pPr>
    </w:p>
    <w:p w:rsidR="004E3A6A" w:rsidRPr="004E3A6A" w:rsidRDefault="004E3A6A" w:rsidP="004E3A6A">
      <w:pPr>
        <w:jc w:val="both"/>
        <w:rPr>
          <w:rFonts w:ascii="British Council Sans" w:hAnsi="British Council Sans" w:cs="Times New Roman"/>
          <w:sz w:val="22"/>
          <w:szCs w:val="22"/>
        </w:rPr>
      </w:pPr>
      <w:r w:rsidRPr="004E3A6A">
        <w:rPr>
          <w:rFonts w:ascii="British Council Sans" w:hAnsi="British Council Sans" w:cs="Times New Roman"/>
          <w:sz w:val="22"/>
          <w:szCs w:val="22"/>
          <w:lang w:val="en-US"/>
        </w:rPr>
        <w:t>ILMPOSSIBLE: Take a Child to School (TACS) employs a participatory approach to engage stakeholders to make primary education accessible to all children in target communities</w:t>
      </w:r>
      <w:r w:rsidRPr="004E3A6A">
        <w:rPr>
          <w:rFonts w:ascii="British Council Sans" w:hAnsi="British Council Sans" w:cs="Times New Roman"/>
          <w:sz w:val="22"/>
          <w:szCs w:val="22"/>
        </w:rPr>
        <w:t xml:space="preserve">. </w:t>
      </w:r>
    </w:p>
    <w:p w:rsidR="004E3A6A" w:rsidRPr="004E3A6A" w:rsidRDefault="004E3A6A" w:rsidP="004E3A6A">
      <w:pPr>
        <w:jc w:val="both"/>
        <w:rPr>
          <w:rFonts w:ascii="British Council Sans" w:hAnsi="British Council Sans" w:cs="Times New Roman"/>
          <w:sz w:val="22"/>
          <w:szCs w:val="22"/>
        </w:rPr>
      </w:pPr>
      <w:r w:rsidRPr="004E3A6A">
        <w:rPr>
          <w:rFonts w:ascii="British Council Sans" w:hAnsi="British Council Sans" w:cs="Times New Roman"/>
          <w:sz w:val="22"/>
          <w:szCs w:val="22"/>
        </w:rPr>
        <w:t xml:space="preserve">The core activity of increasing enrolment and retention is supplemented by advocating for quality education and enabling communities to hold school authorities and government departments responsible. </w:t>
      </w:r>
    </w:p>
    <w:p w:rsidR="004E3A6A" w:rsidRPr="004E3A6A" w:rsidRDefault="004E3A6A" w:rsidP="004E3A6A">
      <w:pPr>
        <w:jc w:val="both"/>
        <w:rPr>
          <w:rFonts w:ascii="British Council Sans" w:hAnsi="British Council Sans" w:cs="Times New Roman"/>
          <w:sz w:val="22"/>
          <w:szCs w:val="22"/>
        </w:rPr>
      </w:pPr>
    </w:p>
    <w:p w:rsidR="004E3A6A" w:rsidRPr="004E3A6A" w:rsidRDefault="004E3A6A" w:rsidP="004E3A6A">
      <w:pPr>
        <w:jc w:val="both"/>
        <w:rPr>
          <w:rFonts w:ascii="British Council Sans" w:hAnsi="British Council Sans" w:cs="Times New Roman"/>
          <w:sz w:val="22"/>
          <w:szCs w:val="22"/>
        </w:rPr>
      </w:pPr>
      <w:r w:rsidRPr="004E3A6A">
        <w:rPr>
          <w:rFonts w:ascii="British Council Sans" w:hAnsi="British Council Sans" w:cs="Times New Roman"/>
          <w:sz w:val="22"/>
          <w:szCs w:val="22"/>
        </w:rPr>
        <w:t xml:space="preserve">ILMPOSSIBLE: TACS has three strategic partners and 25 implementation partners that provide technical and on-the-ground support for the programme.  </w:t>
      </w:r>
    </w:p>
    <w:p w:rsidR="004E3A6A" w:rsidRPr="004E3A6A" w:rsidRDefault="004E3A6A" w:rsidP="004E3A6A">
      <w:pPr>
        <w:jc w:val="both"/>
        <w:rPr>
          <w:rFonts w:ascii="British Council Sans" w:hAnsi="British Council Sans" w:cs="Times New Roman"/>
          <w:sz w:val="22"/>
          <w:szCs w:val="22"/>
        </w:rPr>
      </w:pPr>
    </w:p>
    <w:p w:rsidR="004E3A6A" w:rsidRPr="004E3A6A" w:rsidRDefault="004E3A6A" w:rsidP="004E3A6A">
      <w:pPr>
        <w:jc w:val="both"/>
        <w:rPr>
          <w:rFonts w:ascii="British Council Sans" w:hAnsi="British Council Sans" w:cs="Times New Roman"/>
          <w:sz w:val="22"/>
          <w:szCs w:val="22"/>
        </w:rPr>
      </w:pPr>
      <w:r w:rsidRPr="004E3A6A">
        <w:rPr>
          <w:rFonts w:ascii="British Council Sans" w:hAnsi="British Council Sans" w:cs="Times New Roman"/>
          <w:sz w:val="22"/>
          <w:szCs w:val="22"/>
        </w:rPr>
        <w:t>The programme has three core components:</w:t>
      </w:r>
    </w:p>
    <w:p w:rsidR="004E3A6A" w:rsidRPr="004E3A6A" w:rsidRDefault="004E3A6A" w:rsidP="004E3A6A">
      <w:pPr>
        <w:pStyle w:val="ListParagraph"/>
        <w:numPr>
          <w:ilvl w:val="0"/>
          <w:numId w:val="44"/>
        </w:numPr>
        <w:jc w:val="both"/>
        <w:rPr>
          <w:rFonts w:ascii="British Council Sans" w:hAnsi="British Council Sans"/>
        </w:rPr>
      </w:pPr>
      <w:r w:rsidRPr="004E3A6A">
        <w:rPr>
          <w:rFonts w:ascii="British Council Sans" w:hAnsi="British Council Sans"/>
        </w:rPr>
        <w:t>ILMBASSADORS (trained volunteers)</w:t>
      </w:r>
    </w:p>
    <w:p w:rsidR="004E3A6A" w:rsidRPr="004E3A6A" w:rsidRDefault="004E3A6A" w:rsidP="004E3A6A">
      <w:pPr>
        <w:pStyle w:val="ListParagraph"/>
        <w:numPr>
          <w:ilvl w:val="0"/>
          <w:numId w:val="44"/>
        </w:numPr>
        <w:jc w:val="both"/>
        <w:rPr>
          <w:rFonts w:ascii="British Council Sans" w:hAnsi="British Council Sans"/>
        </w:rPr>
      </w:pPr>
      <w:r w:rsidRPr="004E3A6A">
        <w:rPr>
          <w:rFonts w:ascii="British Council Sans" w:hAnsi="British Council Sans"/>
        </w:rPr>
        <w:t>MOHALLA COMMITTEES (neighbourhood committees)</w:t>
      </w:r>
    </w:p>
    <w:p w:rsidR="004E3A6A" w:rsidRPr="004E3A6A" w:rsidRDefault="004E3A6A" w:rsidP="004E3A6A">
      <w:pPr>
        <w:pStyle w:val="ListParagraph"/>
        <w:numPr>
          <w:ilvl w:val="0"/>
          <w:numId w:val="44"/>
        </w:numPr>
        <w:jc w:val="both"/>
        <w:rPr>
          <w:rFonts w:ascii="British Council Sans" w:hAnsi="British Council Sans"/>
        </w:rPr>
      </w:pPr>
      <w:r w:rsidRPr="004E3A6A">
        <w:rPr>
          <w:rFonts w:ascii="British Council Sans" w:hAnsi="British Council Sans"/>
        </w:rPr>
        <w:t xml:space="preserve">DOSTI (life-skills and sports education </w:t>
      </w:r>
      <w:r>
        <w:rPr>
          <w:rFonts w:ascii="British Council Sans" w:hAnsi="British Council Sans"/>
        </w:rPr>
        <w:t>curriculum</w:t>
      </w:r>
      <w:r w:rsidRPr="004E3A6A">
        <w:rPr>
          <w:rFonts w:ascii="British Council Sans" w:hAnsi="British Council Sans"/>
        </w:rPr>
        <w:t>)</w:t>
      </w:r>
    </w:p>
    <w:p w:rsidR="004E3A6A" w:rsidRPr="004E3A6A" w:rsidRDefault="004E3A6A" w:rsidP="004E3A6A">
      <w:pPr>
        <w:jc w:val="both"/>
        <w:rPr>
          <w:rFonts w:ascii="British Council Sans" w:hAnsi="British Council Sans" w:cs="Times New Roman"/>
          <w:sz w:val="22"/>
          <w:szCs w:val="22"/>
          <w:lang w:val="en-US"/>
        </w:rPr>
      </w:pPr>
      <w:r w:rsidRPr="004E3A6A">
        <w:rPr>
          <w:rFonts w:ascii="British Council Sans" w:hAnsi="British Council Sans" w:cs="Times New Roman"/>
          <w:sz w:val="22"/>
          <w:szCs w:val="22"/>
          <w:lang w:val="en-US"/>
        </w:rPr>
        <w:t xml:space="preserve">ILMBASSADORS are young volunteers (aged 18-34) who work along with </w:t>
      </w:r>
      <w:proofErr w:type="spellStart"/>
      <w:r w:rsidRPr="004E3A6A">
        <w:rPr>
          <w:rFonts w:ascii="British Council Sans" w:hAnsi="British Council Sans" w:cs="Times New Roman"/>
          <w:sz w:val="22"/>
          <w:szCs w:val="22"/>
          <w:lang w:val="en-US"/>
        </w:rPr>
        <w:t>Mohalla</w:t>
      </w:r>
      <w:proofErr w:type="spellEnd"/>
      <w:r w:rsidRPr="004E3A6A">
        <w:rPr>
          <w:rFonts w:ascii="British Council Sans" w:hAnsi="British Council Sans" w:cs="Times New Roman"/>
          <w:sz w:val="22"/>
          <w:szCs w:val="22"/>
          <w:lang w:val="en-US"/>
        </w:rPr>
        <w:t xml:space="preserve"> Committees and schools to identify, </w:t>
      </w:r>
      <w:proofErr w:type="spellStart"/>
      <w:r w:rsidRPr="004E3A6A">
        <w:rPr>
          <w:rFonts w:ascii="British Council Sans" w:hAnsi="British Council Sans" w:cs="Times New Roman"/>
          <w:sz w:val="22"/>
          <w:szCs w:val="22"/>
          <w:lang w:val="en-US"/>
        </w:rPr>
        <w:t>enrol</w:t>
      </w:r>
      <w:proofErr w:type="spellEnd"/>
      <w:r w:rsidRPr="004E3A6A">
        <w:rPr>
          <w:rFonts w:ascii="British Council Sans" w:hAnsi="British Council Sans" w:cs="Times New Roman"/>
          <w:sz w:val="22"/>
          <w:szCs w:val="22"/>
          <w:lang w:val="en-US"/>
        </w:rPr>
        <w:t xml:space="preserve"> and retain OOSC in schools. Another key component of the </w:t>
      </w:r>
      <w:proofErr w:type="spellStart"/>
      <w:r w:rsidRPr="004E3A6A">
        <w:rPr>
          <w:rFonts w:ascii="British Council Sans" w:hAnsi="British Council Sans" w:cs="Times New Roman"/>
          <w:sz w:val="22"/>
          <w:szCs w:val="22"/>
          <w:lang w:val="en-US"/>
        </w:rPr>
        <w:t>programme</w:t>
      </w:r>
      <w:proofErr w:type="spellEnd"/>
      <w:r w:rsidRPr="004E3A6A">
        <w:rPr>
          <w:rFonts w:ascii="British Council Sans" w:hAnsi="British Council Sans" w:cs="Times New Roman"/>
          <w:sz w:val="22"/>
          <w:szCs w:val="22"/>
          <w:lang w:val="en-US"/>
        </w:rPr>
        <w:t xml:space="preserve"> is “DOSTI” through which children receive physical e</w:t>
      </w:r>
      <w:r w:rsidR="00CE57DA">
        <w:rPr>
          <w:rFonts w:ascii="British Council Sans" w:hAnsi="British Council Sans" w:cs="Times New Roman"/>
          <w:sz w:val="22"/>
          <w:szCs w:val="22"/>
          <w:lang w:val="en-US"/>
        </w:rPr>
        <w:t xml:space="preserve">ducation and learn life skills. </w:t>
      </w:r>
      <w:r w:rsidRPr="004E3A6A">
        <w:rPr>
          <w:rFonts w:ascii="British Council Sans" w:hAnsi="British Council Sans" w:cs="Times New Roman"/>
          <w:sz w:val="22"/>
          <w:szCs w:val="22"/>
          <w:lang w:val="en-US"/>
        </w:rPr>
        <w:t xml:space="preserve">DOSTI is designed to make school a more enriching and appealing experience for children and thus helps to increase retention rates in schools. </w:t>
      </w:r>
      <w:r w:rsidR="00CE57DA">
        <w:rPr>
          <w:rFonts w:ascii="British Council Sans" w:hAnsi="British Council Sans" w:cs="Times New Roman"/>
          <w:sz w:val="22"/>
          <w:szCs w:val="22"/>
          <w:lang w:val="en-US"/>
        </w:rPr>
        <w:t>(DOSTI has only been rolled out in limited number of schools).</w:t>
      </w:r>
    </w:p>
    <w:p w:rsidR="005815BF" w:rsidRPr="00357EFC" w:rsidRDefault="005815BF" w:rsidP="008D267C">
      <w:pPr>
        <w:rPr>
          <w:rFonts w:ascii="British Council Sans" w:hAnsi="British Council Sans"/>
          <w:sz w:val="22"/>
          <w:szCs w:val="22"/>
        </w:rPr>
      </w:pPr>
    </w:p>
    <w:p w:rsidR="008D267C" w:rsidRPr="00357EFC" w:rsidRDefault="005815BF" w:rsidP="008D267C">
      <w:pPr>
        <w:rPr>
          <w:rFonts w:ascii="British Council Sans" w:hAnsi="British Council Sans"/>
          <w:sz w:val="22"/>
          <w:szCs w:val="22"/>
        </w:rPr>
      </w:pPr>
      <w:r w:rsidRPr="00357EFC">
        <w:rPr>
          <w:rFonts w:ascii="British Council Sans" w:hAnsi="British Council Sans"/>
          <w:sz w:val="22"/>
          <w:szCs w:val="22"/>
        </w:rPr>
        <w:t>The objectives of TACS are as follows</w:t>
      </w:r>
      <w:r w:rsidR="008D267C" w:rsidRPr="00357EFC">
        <w:rPr>
          <w:rFonts w:ascii="British Council Sans" w:hAnsi="British Council Sans"/>
          <w:sz w:val="22"/>
          <w:szCs w:val="22"/>
        </w:rPr>
        <w:t>:</w:t>
      </w:r>
    </w:p>
    <w:p w:rsidR="005815BF" w:rsidRPr="00357EFC" w:rsidRDefault="008D267C" w:rsidP="008D267C">
      <w:pPr>
        <w:numPr>
          <w:ilvl w:val="0"/>
          <w:numId w:val="27"/>
        </w:numPr>
        <w:rPr>
          <w:rFonts w:ascii="British Council Sans" w:hAnsi="British Council Sans"/>
          <w:sz w:val="22"/>
          <w:szCs w:val="22"/>
        </w:rPr>
      </w:pPr>
      <w:r w:rsidRPr="00357EFC">
        <w:rPr>
          <w:rFonts w:ascii="British Council Sans" w:hAnsi="British Council Sans"/>
          <w:sz w:val="22"/>
          <w:szCs w:val="22"/>
        </w:rPr>
        <w:t>Increased number of better informed parents committing to enrol their children</w:t>
      </w:r>
      <w:r w:rsidR="005815BF" w:rsidRPr="00357EFC">
        <w:rPr>
          <w:rFonts w:ascii="British Council Sans" w:hAnsi="British Council Sans"/>
          <w:sz w:val="22"/>
          <w:szCs w:val="22"/>
        </w:rPr>
        <w:t>.</w:t>
      </w:r>
    </w:p>
    <w:p w:rsidR="005815BF" w:rsidRPr="00357EFC" w:rsidRDefault="008D267C" w:rsidP="008D267C">
      <w:pPr>
        <w:numPr>
          <w:ilvl w:val="0"/>
          <w:numId w:val="27"/>
        </w:numPr>
        <w:rPr>
          <w:rFonts w:ascii="British Council Sans" w:hAnsi="British Council Sans"/>
          <w:sz w:val="22"/>
          <w:szCs w:val="22"/>
        </w:rPr>
      </w:pPr>
      <w:r w:rsidRPr="00357EFC">
        <w:rPr>
          <w:rFonts w:ascii="British Council Sans" w:hAnsi="British Council Sans"/>
          <w:sz w:val="22"/>
          <w:szCs w:val="22"/>
        </w:rPr>
        <w:lastRenderedPageBreak/>
        <w:t>Strong coordinated ownership amongst the community influencers and partners who will facilitate access to schools and enrolment</w:t>
      </w:r>
      <w:r w:rsidR="005815BF" w:rsidRPr="00357EFC">
        <w:rPr>
          <w:rFonts w:ascii="British Council Sans" w:hAnsi="British Council Sans"/>
          <w:sz w:val="22"/>
          <w:szCs w:val="22"/>
        </w:rPr>
        <w:t xml:space="preserve">. </w:t>
      </w:r>
    </w:p>
    <w:p w:rsidR="008D267C" w:rsidRPr="00357EFC" w:rsidRDefault="008D267C" w:rsidP="008D267C">
      <w:pPr>
        <w:numPr>
          <w:ilvl w:val="0"/>
          <w:numId w:val="27"/>
        </w:numPr>
        <w:rPr>
          <w:rFonts w:ascii="British Council Sans" w:hAnsi="British Council Sans"/>
          <w:sz w:val="22"/>
          <w:szCs w:val="22"/>
        </w:rPr>
      </w:pPr>
      <w:r w:rsidRPr="00357EFC">
        <w:rPr>
          <w:rFonts w:ascii="British Council Sans" w:hAnsi="British Council Sans"/>
          <w:sz w:val="22"/>
          <w:szCs w:val="22"/>
        </w:rPr>
        <w:t>A positive learning environment created through life skills and sports encouraging retention</w:t>
      </w:r>
    </w:p>
    <w:p w:rsidR="00A01341" w:rsidRPr="00357EFC" w:rsidRDefault="00A01341" w:rsidP="008D267C">
      <w:pPr>
        <w:rPr>
          <w:rFonts w:ascii="British Council Sans" w:hAnsi="British Council Sans"/>
          <w:sz w:val="22"/>
          <w:szCs w:val="22"/>
        </w:rPr>
      </w:pPr>
    </w:p>
    <w:p w:rsidR="00357EFC" w:rsidRPr="00A508E4" w:rsidRDefault="00014462" w:rsidP="00357EFC">
      <w:pPr>
        <w:pStyle w:val="Heading1"/>
        <w:numPr>
          <w:ilvl w:val="0"/>
          <w:numId w:val="14"/>
        </w:numPr>
        <w:spacing w:before="0" w:after="0"/>
        <w:rPr>
          <w:rFonts w:cs="Arial"/>
          <w:sz w:val="22"/>
          <w:szCs w:val="22"/>
        </w:rPr>
      </w:pPr>
      <w:r w:rsidRPr="00A508E4">
        <w:rPr>
          <w:rFonts w:cs="Arial"/>
          <w:sz w:val="22"/>
          <w:szCs w:val="22"/>
        </w:rPr>
        <w:t>Scope of work</w:t>
      </w:r>
      <w:r w:rsidR="00611415" w:rsidRPr="00A508E4">
        <w:rPr>
          <w:rFonts w:cs="Arial"/>
          <w:sz w:val="22"/>
          <w:szCs w:val="22"/>
        </w:rPr>
        <w:t>, s</w:t>
      </w:r>
      <w:r w:rsidRPr="00A508E4">
        <w:rPr>
          <w:rFonts w:cs="Arial"/>
          <w:sz w:val="22"/>
          <w:szCs w:val="22"/>
        </w:rPr>
        <w:t>pecification</w:t>
      </w:r>
      <w:r w:rsidR="00611415" w:rsidRPr="00A508E4">
        <w:rPr>
          <w:rFonts w:cs="Arial"/>
          <w:sz w:val="22"/>
          <w:szCs w:val="22"/>
        </w:rPr>
        <w:t xml:space="preserve"> and o</w:t>
      </w:r>
      <w:r w:rsidRPr="00A508E4">
        <w:rPr>
          <w:rFonts w:cs="Arial"/>
          <w:sz w:val="22"/>
          <w:szCs w:val="22"/>
        </w:rPr>
        <w:t>utputs</w:t>
      </w:r>
    </w:p>
    <w:p w:rsidR="009E3C32" w:rsidRPr="00A508E4" w:rsidRDefault="00966E87" w:rsidP="00966E87">
      <w:pPr>
        <w:rPr>
          <w:rFonts w:ascii="British Council Sans" w:eastAsia="Times New Roman" w:hAnsi="British Council Sans"/>
          <w:bCs/>
          <w:kern w:val="32"/>
          <w:sz w:val="22"/>
          <w:szCs w:val="22"/>
        </w:rPr>
      </w:pPr>
      <w:r w:rsidRPr="00BE72B7">
        <w:rPr>
          <w:rFonts w:ascii="British Council Sans" w:hAnsi="British Council Sans"/>
          <w:kern w:val="32"/>
          <w:sz w:val="22"/>
        </w:rPr>
        <w:t>The su</w:t>
      </w:r>
      <w:r w:rsidR="00AA7A24" w:rsidRPr="00BE72B7">
        <w:rPr>
          <w:rFonts w:ascii="British Council Sans" w:hAnsi="British Council Sans"/>
          <w:kern w:val="32"/>
          <w:sz w:val="22"/>
        </w:rPr>
        <w:t xml:space="preserve">pplier is expected to develop an </w:t>
      </w:r>
      <w:r w:rsidRPr="00BE72B7">
        <w:rPr>
          <w:rFonts w:ascii="British Council Sans" w:hAnsi="British Council Sans"/>
          <w:kern w:val="32"/>
          <w:sz w:val="22"/>
        </w:rPr>
        <w:t xml:space="preserve">evaluation report based on </w:t>
      </w:r>
      <w:r w:rsidR="00380F54" w:rsidRPr="00BE72B7">
        <w:rPr>
          <w:rFonts w:ascii="British Council Sans" w:hAnsi="British Council Sans"/>
          <w:kern w:val="32"/>
          <w:sz w:val="22"/>
        </w:rPr>
        <w:t xml:space="preserve">(a) </w:t>
      </w:r>
      <w:r w:rsidR="009E3C32" w:rsidRPr="00BE72B7">
        <w:rPr>
          <w:rFonts w:ascii="British Council Sans" w:hAnsi="British Council Sans"/>
          <w:kern w:val="32"/>
          <w:sz w:val="22"/>
        </w:rPr>
        <w:t xml:space="preserve">analysis of existing evidence and data of the project </w:t>
      </w:r>
      <w:r w:rsidR="00380F54" w:rsidRPr="00BE72B7">
        <w:rPr>
          <w:rFonts w:ascii="British Council Sans" w:hAnsi="British Council Sans"/>
          <w:kern w:val="32"/>
          <w:sz w:val="22"/>
        </w:rPr>
        <w:t xml:space="preserve">(b) </w:t>
      </w:r>
      <w:r w:rsidR="009E3C32" w:rsidRPr="00BE72B7">
        <w:rPr>
          <w:rFonts w:ascii="British Council Sans" w:hAnsi="British Council Sans"/>
          <w:kern w:val="32"/>
          <w:sz w:val="22"/>
        </w:rPr>
        <w:t xml:space="preserve">collecting </w:t>
      </w:r>
      <w:r w:rsidR="004E3A6A" w:rsidRPr="00BE72B7">
        <w:rPr>
          <w:rFonts w:ascii="British Council Sans" w:hAnsi="British Council Sans"/>
          <w:kern w:val="32"/>
          <w:sz w:val="22"/>
        </w:rPr>
        <w:t>primary data from sample project areas</w:t>
      </w:r>
      <w:r w:rsidR="009E3C32" w:rsidRPr="00BE72B7">
        <w:rPr>
          <w:rFonts w:ascii="British Council Sans" w:hAnsi="British Council Sans"/>
          <w:kern w:val="32"/>
          <w:sz w:val="22"/>
        </w:rPr>
        <w:t xml:space="preserve"> (through focus group discussions and/or individual interviews) with particular focus on DOSTI</w:t>
      </w:r>
      <w:r w:rsidR="009E3C32" w:rsidRPr="00A508E4">
        <w:rPr>
          <w:rFonts w:ascii="British Council Sans" w:eastAsia="Times New Roman" w:hAnsi="British Council Sans"/>
          <w:bCs/>
          <w:kern w:val="32"/>
          <w:sz w:val="22"/>
          <w:szCs w:val="22"/>
        </w:rPr>
        <w:t>,</w:t>
      </w:r>
      <w:r w:rsidR="009E3C32" w:rsidRPr="00BE72B7">
        <w:rPr>
          <w:rFonts w:ascii="British Council Sans" w:hAnsi="British Council Sans"/>
          <w:kern w:val="32"/>
          <w:sz w:val="22"/>
        </w:rPr>
        <w:t xml:space="preserve"> and </w:t>
      </w:r>
      <w:r w:rsidRPr="00BE72B7">
        <w:rPr>
          <w:rFonts w:ascii="British Council Sans" w:hAnsi="British Council Sans"/>
          <w:kern w:val="32"/>
          <w:sz w:val="22"/>
        </w:rPr>
        <w:t>reasons behind the project’s</w:t>
      </w:r>
      <w:r w:rsidR="009E3C32" w:rsidRPr="00BE72B7">
        <w:rPr>
          <w:rFonts w:ascii="British Council Sans" w:hAnsi="British Council Sans"/>
          <w:kern w:val="32"/>
          <w:sz w:val="22"/>
        </w:rPr>
        <w:t xml:space="preserve"> overall</w:t>
      </w:r>
      <w:r w:rsidRPr="00BE72B7">
        <w:rPr>
          <w:rFonts w:ascii="British Council Sans" w:hAnsi="British Council Sans"/>
          <w:kern w:val="32"/>
          <w:sz w:val="22"/>
        </w:rPr>
        <w:t xml:space="preserve"> success and the lack thereof.</w:t>
      </w:r>
      <w:r w:rsidR="00E953C9" w:rsidRPr="00A508E4">
        <w:rPr>
          <w:rFonts w:ascii="British Council Sans" w:eastAsia="Times New Roman" w:hAnsi="British Council Sans"/>
          <w:bCs/>
          <w:kern w:val="32"/>
          <w:sz w:val="22"/>
          <w:szCs w:val="22"/>
        </w:rPr>
        <w:t xml:space="preserve"> </w:t>
      </w:r>
    </w:p>
    <w:p w:rsidR="009E3C32" w:rsidRPr="00A508E4" w:rsidRDefault="009E3C32" w:rsidP="00966E87">
      <w:pPr>
        <w:rPr>
          <w:rFonts w:ascii="British Council Sans" w:eastAsia="Times New Roman" w:hAnsi="British Council Sans"/>
          <w:bCs/>
          <w:kern w:val="32"/>
          <w:sz w:val="22"/>
          <w:szCs w:val="22"/>
        </w:rPr>
      </w:pPr>
    </w:p>
    <w:p w:rsidR="00966E87" w:rsidRPr="00A508E4" w:rsidRDefault="00966E87" w:rsidP="00966E87">
      <w:pPr>
        <w:rPr>
          <w:rFonts w:ascii="British Council Sans" w:eastAsia="Times New Roman" w:hAnsi="British Council Sans"/>
          <w:bCs/>
          <w:kern w:val="32"/>
          <w:sz w:val="22"/>
          <w:szCs w:val="22"/>
        </w:rPr>
      </w:pPr>
    </w:p>
    <w:p w:rsidR="00357EFC" w:rsidRPr="00A508E4" w:rsidRDefault="00357EFC" w:rsidP="00357EFC">
      <w:pPr>
        <w:pStyle w:val="Heading1"/>
        <w:numPr>
          <w:ilvl w:val="0"/>
          <w:numId w:val="36"/>
        </w:numPr>
        <w:spacing w:before="0" w:after="0"/>
        <w:rPr>
          <w:rFonts w:cs="Arial"/>
          <w:sz w:val="22"/>
          <w:szCs w:val="22"/>
        </w:rPr>
      </w:pPr>
      <w:r w:rsidRPr="00A508E4">
        <w:rPr>
          <w:rFonts w:cs="Arial"/>
          <w:sz w:val="22"/>
          <w:szCs w:val="22"/>
        </w:rPr>
        <w:t>Evaluation questions</w:t>
      </w:r>
    </w:p>
    <w:p w:rsidR="005F75A8" w:rsidRPr="00357EFC" w:rsidRDefault="000830BE" w:rsidP="00357EFC">
      <w:pPr>
        <w:pStyle w:val="Heading1"/>
        <w:numPr>
          <w:ilvl w:val="0"/>
          <w:numId w:val="0"/>
        </w:numPr>
        <w:spacing w:before="0" w:after="0"/>
        <w:ind w:left="431" w:hanging="431"/>
        <w:rPr>
          <w:rFonts w:cs="Arial"/>
          <w:b w:val="0"/>
          <w:sz w:val="22"/>
          <w:szCs w:val="22"/>
        </w:rPr>
      </w:pPr>
      <w:r w:rsidRPr="00BE72B7">
        <w:rPr>
          <w:b w:val="0"/>
          <w:sz w:val="22"/>
        </w:rPr>
        <w:t>The evaluation</w:t>
      </w:r>
      <w:r w:rsidR="00E24AD0" w:rsidRPr="00BE72B7">
        <w:rPr>
          <w:b w:val="0"/>
          <w:sz w:val="22"/>
        </w:rPr>
        <w:t xml:space="preserve"> </w:t>
      </w:r>
      <w:r w:rsidR="00E953C9" w:rsidRPr="00BE72B7">
        <w:rPr>
          <w:b w:val="0"/>
          <w:sz w:val="22"/>
        </w:rPr>
        <w:t>will aim</w:t>
      </w:r>
      <w:r w:rsidR="00E24AD0" w:rsidRPr="00BE72B7">
        <w:rPr>
          <w:b w:val="0"/>
          <w:sz w:val="22"/>
        </w:rPr>
        <w:t xml:space="preserve"> to</w:t>
      </w:r>
      <w:r w:rsidR="004E3A6A" w:rsidRPr="00BE72B7">
        <w:rPr>
          <w:b w:val="0"/>
          <w:sz w:val="22"/>
        </w:rPr>
        <w:t xml:space="preserve"> assess the effectiveness of TACS model, and whether each programme component (volunteers, </w:t>
      </w:r>
      <w:proofErr w:type="spellStart"/>
      <w:r w:rsidR="004E3A6A" w:rsidRPr="00BE72B7">
        <w:rPr>
          <w:b w:val="0"/>
          <w:sz w:val="22"/>
        </w:rPr>
        <w:t>mohalla</w:t>
      </w:r>
      <w:proofErr w:type="spellEnd"/>
      <w:r w:rsidR="004E3A6A" w:rsidRPr="00BE72B7">
        <w:rPr>
          <w:b w:val="0"/>
          <w:sz w:val="22"/>
        </w:rPr>
        <w:t xml:space="preserve"> committees and DOSTI) was effective in achieving the set objectives and will</w:t>
      </w:r>
      <w:r w:rsidR="00E24AD0" w:rsidRPr="00BE72B7">
        <w:rPr>
          <w:b w:val="0"/>
          <w:sz w:val="22"/>
        </w:rPr>
        <w:t xml:space="preserve"> answer the following questions</w:t>
      </w:r>
      <w:r w:rsidR="00D21415" w:rsidRPr="00BE72B7">
        <w:rPr>
          <w:b w:val="0"/>
          <w:sz w:val="22"/>
        </w:rPr>
        <w:t>:</w:t>
      </w:r>
    </w:p>
    <w:p w:rsidR="00E953C9" w:rsidRDefault="00E953C9" w:rsidP="000830BE">
      <w:pPr>
        <w:rPr>
          <w:rFonts w:ascii="British Council Sans" w:eastAsia="Times New Roman" w:hAnsi="British Council Sans"/>
          <w:b/>
          <w:bCs/>
          <w:kern w:val="32"/>
          <w:sz w:val="22"/>
          <w:szCs w:val="22"/>
        </w:rPr>
      </w:pPr>
    </w:p>
    <w:p w:rsidR="00E953C9" w:rsidRDefault="00E953C9" w:rsidP="000830BE">
      <w:pPr>
        <w:rPr>
          <w:rFonts w:ascii="British Council Sans" w:eastAsia="Times New Roman" w:hAnsi="British Council Sans"/>
          <w:b/>
          <w:bCs/>
          <w:kern w:val="32"/>
          <w:sz w:val="22"/>
          <w:szCs w:val="22"/>
        </w:rPr>
      </w:pPr>
      <w:r>
        <w:rPr>
          <w:rFonts w:ascii="British Council Sans" w:eastAsia="Times New Roman" w:hAnsi="British Council Sans"/>
          <w:b/>
          <w:bCs/>
          <w:kern w:val="32"/>
          <w:sz w:val="22"/>
          <w:szCs w:val="22"/>
        </w:rPr>
        <w:t>Project implementation</w:t>
      </w:r>
    </w:p>
    <w:p w:rsidR="00E953C9" w:rsidRDefault="00205B9E" w:rsidP="00E953C9">
      <w:pPr>
        <w:rPr>
          <w:rFonts w:ascii="British Council Sans" w:eastAsia="Times New Roman" w:hAnsi="British Council Sans"/>
          <w:bCs/>
          <w:kern w:val="32"/>
          <w:sz w:val="22"/>
          <w:szCs w:val="22"/>
        </w:rPr>
      </w:pPr>
      <w:r>
        <w:rPr>
          <w:rFonts w:ascii="British Council Sans" w:eastAsia="Times New Roman" w:hAnsi="British Council Sans"/>
          <w:bCs/>
          <w:kern w:val="32"/>
          <w:sz w:val="22"/>
          <w:szCs w:val="22"/>
        </w:rPr>
        <w:t xml:space="preserve">Evaluation questions regarding </w:t>
      </w:r>
      <w:r w:rsidR="008E08D7">
        <w:rPr>
          <w:rFonts w:ascii="British Council Sans" w:eastAsia="Times New Roman" w:hAnsi="British Council Sans"/>
          <w:bCs/>
          <w:kern w:val="32"/>
          <w:sz w:val="22"/>
          <w:szCs w:val="22"/>
        </w:rPr>
        <w:t>the management side of the programme</w:t>
      </w:r>
      <w:r>
        <w:rPr>
          <w:rFonts w:ascii="British Council Sans" w:eastAsia="Times New Roman" w:hAnsi="British Council Sans"/>
          <w:bCs/>
          <w:kern w:val="32"/>
          <w:sz w:val="22"/>
          <w:szCs w:val="22"/>
        </w:rPr>
        <w:t xml:space="preserve"> will include but not be limited to the following:</w:t>
      </w:r>
    </w:p>
    <w:p w:rsidR="00205B9E" w:rsidRDefault="008E08D7" w:rsidP="008E08D7">
      <w:pPr>
        <w:numPr>
          <w:ilvl w:val="0"/>
          <w:numId w:val="40"/>
        </w:numPr>
        <w:rPr>
          <w:rFonts w:ascii="British Council Sans" w:eastAsia="Times New Roman" w:hAnsi="British Council Sans"/>
          <w:bCs/>
          <w:kern w:val="32"/>
          <w:sz w:val="22"/>
          <w:szCs w:val="22"/>
        </w:rPr>
      </w:pPr>
      <w:r>
        <w:rPr>
          <w:rFonts w:ascii="British Council Sans" w:eastAsia="Times New Roman" w:hAnsi="British Council Sans"/>
          <w:bCs/>
          <w:kern w:val="32"/>
          <w:sz w:val="22"/>
          <w:szCs w:val="22"/>
        </w:rPr>
        <w:t>Do the potential beneficiaries of the project have access to it and are they aware of the programme?</w:t>
      </w:r>
    </w:p>
    <w:p w:rsidR="008E08D7" w:rsidRDefault="008E08D7" w:rsidP="008E08D7">
      <w:pPr>
        <w:numPr>
          <w:ilvl w:val="0"/>
          <w:numId w:val="40"/>
        </w:numPr>
        <w:rPr>
          <w:rFonts w:ascii="British Council Sans" w:eastAsia="Times New Roman" w:hAnsi="British Council Sans"/>
          <w:bCs/>
          <w:kern w:val="32"/>
          <w:sz w:val="22"/>
          <w:szCs w:val="22"/>
        </w:rPr>
      </w:pPr>
      <w:r>
        <w:rPr>
          <w:rFonts w:ascii="British Council Sans" w:eastAsia="Times New Roman" w:hAnsi="British Council Sans"/>
          <w:bCs/>
          <w:kern w:val="32"/>
          <w:sz w:val="22"/>
          <w:szCs w:val="22"/>
        </w:rPr>
        <w:t>Is there clear and relevant selection criteria?</w:t>
      </w:r>
    </w:p>
    <w:p w:rsidR="008E08D7" w:rsidRDefault="008E08D7" w:rsidP="008E08D7">
      <w:pPr>
        <w:numPr>
          <w:ilvl w:val="0"/>
          <w:numId w:val="40"/>
        </w:numPr>
        <w:rPr>
          <w:rFonts w:ascii="British Council Sans" w:eastAsia="Times New Roman" w:hAnsi="British Council Sans"/>
          <w:bCs/>
          <w:kern w:val="32"/>
          <w:sz w:val="22"/>
          <w:szCs w:val="22"/>
        </w:rPr>
      </w:pPr>
      <w:r>
        <w:rPr>
          <w:rFonts w:ascii="British Council Sans" w:eastAsia="Times New Roman" w:hAnsi="British Council Sans"/>
          <w:bCs/>
          <w:kern w:val="32"/>
          <w:sz w:val="22"/>
          <w:szCs w:val="22"/>
        </w:rPr>
        <w:t>Is there a document data management system?</w:t>
      </w:r>
    </w:p>
    <w:p w:rsidR="008E08D7" w:rsidRPr="00205B9E" w:rsidRDefault="008E08D7" w:rsidP="008E08D7">
      <w:pPr>
        <w:numPr>
          <w:ilvl w:val="0"/>
          <w:numId w:val="40"/>
        </w:numPr>
        <w:rPr>
          <w:rFonts w:ascii="British Council Sans" w:eastAsia="Times New Roman" w:hAnsi="British Council Sans"/>
          <w:bCs/>
          <w:kern w:val="32"/>
          <w:sz w:val="22"/>
          <w:szCs w:val="22"/>
        </w:rPr>
      </w:pPr>
      <w:r>
        <w:rPr>
          <w:rFonts w:ascii="British Council Sans" w:eastAsia="Times New Roman" w:hAnsi="British Council Sans"/>
          <w:bCs/>
          <w:kern w:val="32"/>
          <w:sz w:val="22"/>
          <w:szCs w:val="22"/>
        </w:rPr>
        <w:t>Are the results of the programme effectively communicated?</w:t>
      </w:r>
    </w:p>
    <w:p w:rsidR="00E953C9" w:rsidRDefault="00E953C9" w:rsidP="00E953C9">
      <w:pPr>
        <w:rPr>
          <w:rFonts w:ascii="British Council Sans" w:eastAsia="Times New Roman" w:hAnsi="British Council Sans"/>
          <w:b/>
          <w:bCs/>
          <w:kern w:val="32"/>
          <w:sz w:val="22"/>
          <w:szCs w:val="22"/>
        </w:rPr>
      </w:pPr>
    </w:p>
    <w:p w:rsidR="000830BE" w:rsidRPr="00E953C9" w:rsidRDefault="000830BE" w:rsidP="000830BE">
      <w:pPr>
        <w:rPr>
          <w:rFonts w:ascii="British Council Sans" w:eastAsia="Calibri" w:hAnsi="British Council Sans" w:cs="Times New Roman"/>
          <w:b/>
          <w:sz w:val="22"/>
          <w:szCs w:val="22"/>
          <w:lang w:eastAsia="en-US"/>
        </w:rPr>
      </w:pPr>
      <w:r w:rsidRPr="00E953C9">
        <w:rPr>
          <w:rFonts w:ascii="British Council Sans" w:eastAsia="Times New Roman" w:hAnsi="British Council Sans"/>
          <w:b/>
          <w:bCs/>
          <w:kern w:val="32"/>
          <w:sz w:val="22"/>
          <w:szCs w:val="22"/>
        </w:rPr>
        <w:t>Relevance</w:t>
      </w:r>
    </w:p>
    <w:p w:rsidR="000830BE" w:rsidRPr="00357EFC" w:rsidRDefault="000830BE" w:rsidP="000830BE">
      <w:pPr>
        <w:numPr>
          <w:ilvl w:val="0"/>
          <w:numId w:val="28"/>
        </w:numPr>
        <w:spacing w:after="200" w:line="276" w:lineRule="auto"/>
        <w:contextualSpacing/>
        <w:rPr>
          <w:rFonts w:ascii="British Council Sans" w:eastAsia="Calibri" w:hAnsi="British Council Sans" w:cs="Times New Roman"/>
          <w:sz w:val="22"/>
          <w:szCs w:val="22"/>
          <w:lang w:eastAsia="en-US"/>
        </w:rPr>
      </w:pPr>
      <w:r w:rsidRPr="00357EFC">
        <w:rPr>
          <w:rFonts w:ascii="British Council Sans" w:eastAsia="Calibri" w:hAnsi="British Council Sans" w:cs="Times New Roman"/>
          <w:sz w:val="22"/>
          <w:szCs w:val="22"/>
          <w:lang w:eastAsia="en-US"/>
        </w:rPr>
        <w:t xml:space="preserve">To what extent are the objectives of the programme still valid? </w:t>
      </w:r>
    </w:p>
    <w:p w:rsidR="000830BE" w:rsidRPr="00357EFC" w:rsidRDefault="000830BE" w:rsidP="000830BE">
      <w:pPr>
        <w:numPr>
          <w:ilvl w:val="0"/>
          <w:numId w:val="28"/>
        </w:numPr>
        <w:spacing w:after="200" w:line="276" w:lineRule="auto"/>
        <w:contextualSpacing/>
        <w:rPr>
          <w:rFonts w:ascii="British Council Sans" w:eastAsia="Calibri" w:hAnsi="British Council Sans" w:cs="Times New Roman"/>
          <w:sz w:val="22"/>
          <w:szCs w:val="22"/>
          <w:lang w:eastAsia="en-US"/>
        </w:rPr>
      </w:pPr>
      <w:r w:rsidRPr="00357EFC">
        <w:rPr>
          <w:rFonts w:ascii="British Council Sans" w:eastAsia="Calibri" w:hAnsi="British Council Sans" w:cs="Times New Roman"/>
          <w:sz w:val="22"/>
          <w:szCs w:val="22"/>
          <w:lang w:eastAsia="en-US"/>
        </w:rPr>
        <w:t xml:space="preserve">Are the activities and outputs of the programme consistent with the overall goal and the attainment of its objectives? </w:t>
      </w:r>
    </w:p>
    <w:p w:rsidR="000830BE" w:rsidRPr="00357EFC" w:rsidRDefault="000830BE" w:rsidP="000830BE">
      <w:pPr>
        <w:rPr>
          <w:rFonts w:ascii="British Council Sans" w:eastAsia="Calibri" w:hAnsi="British Council Sans" w:cs="Times New Roman"/>
          <w:sz w:val="22"/>
          <w:szCs w:val="22"/>
          <w:lang w:eastAsia="en-US"/>
        </w:rPr>
      </w:pPr>
    </w:p>
    <w:p w:rsidR="000830BE" w:rsidRPr="00E953C9" w:rsidRDefault="000830BE" w:rsidP="000830BE">
      <w:pPr>
        <w:rPr>
          <w:rFonts w:ascii="British Council Sans" w:eastAsia="Calibri" w:hAnsi="British Council Sans" w:cs="Times New Roman"/>
          <w:b/>
          <w:sz w:val="22"/>
          <w:szCs w:val="22"/>
          <w:lang w:eastAsia="en-US"/>
        </w:rPr>
      </w:pPr>
      <w:r w:rsidRPr="00E953C9">
        <w:rPr>
          <w:rFonts w:ascii="British Council Sans" w:eastAsia="Calibri" w:hAnsi="British Council Sans" w:cs="Times New Roman"/>
          <w:b/>
          <w:sz w:val="22"/>
          <w:szCs w:val="22"/>
          <w:lang w:eastAsia="en-US"/>
        </w:rPr>
        <w:t>Effectiveness</w:t>
      </w:r>
    </w:p>
    <w:p w:rsidR="000830BE" w:rsidRPr="00357EFC" w:rsidRDefault="000830BE" w:rsidP="000830BE">
      <w:pPr>
        <w:numPr>
          <w:ilvl w:val="0"/>
          <w:numId w:val="28"/>
        </w:numPr>
        <w:spacing w:after="200" w:line="276" w:lineRule="auto"/>
        <w:contextualSpacing/>
        <w:rPr>
          <w:rFonts w:ascii="British Council Sans" w:eastAsia="Calibri" w:hAnsi="British Council Sans" w:cs="Times New Roman"/>
          <w:sz w:val="22"/>
          <w:szCs w:val="22"/>
          <w:lang w:eastAsia="en-US"/>
        </w:rPr>
      </w:pPr>
      <w:r w:rsidRPr="00357EFC">
        <w:rPr>
          <w:rFonts w:ascii="British Council Sans" w:eastAsia="Calibri" w:hAnsi="British Council Sans" w:cs="Times New Roman"/>
          <w:sz w:val="22"/>
          <w:szCs w:val="22"/>
          <w:lang w:eastAsia="en-US"/>
        </w:rPr>
        <w:t>To what extent were the output</w:t>
      </w:r>
      <w:r w:rsidR="00E24AD0" w:rsidRPr="00357EFC">
        <w:rPr>
          <w:rFonts w:ascii="British Council Sans" w:eastAsia="Calibri" w:hAnsi="British Council Sans" w:cs="Times New Roman"/>
          <w:sz w:val="22"/>
          <w:szCs w:val="22"/>
          <w:lang w:eastAsia="en-US"/>
        </w:rPr>
        <w:t>s achieved/</w:t>
      </w:r>
      <w:r w:rsidRPr="00357EFC">
        <w:rPr>
          <w:rFonts w:ascii="British Council Sans" w:eastAsia="Calibri" w:hAnsi="British Council Sans" w:cs="Times New Roman"/>
          <w:sz w:val="22"/>
          <w:szCs w:val="22"/>
          <w:lang w:eastAsia="en-US"/>
        </w:rPr>
        <w:t xml:space="preserve">are likely to be achieved? </w:t>
      </w:r>
    </w:p>
    <w:p w:rsidR="000830BE" w:rsidRPr="00357EFC" w:rsidRDefault="000830BE" w:rsidP="000830BE">
      <w:pPr>
        <w:numPr>
          <w:ilvl w:val="0"/>
          <w:numId w:val="28"/>
        </w:numPr>
        <w:spacing w:after="200" w:line="276" w:lineRule="auto"/>
        <w:contextualSpacing/>
        <w:rPr>
          <w:rFonts w:ascii="British Council Sans" w:eastAsia="Calibri" w:hAnsi="British Council Sans" w:cs="Times New Roman"/>
          <w:sz w:val="22"/>
          <w:szCs w:val="22"/>
          <w:lang w:eastAsia="en-US"/>
        </w:rPr>
      </w:pPr>
      <w:r w:rsidRPr="00357EFC">
        <w:rPr>
          <w:rFonts w:ascii="British Council Sans" w:eastAsia="Calibri" w:hAnsi="British Council Sans" w:cs="Times New Roman"/>
          <w:sz w:val="22"/>
          <w:szCs w:val="22"/>
          <w:lang w:eastAsia="en-US"/>
        </w:rPr>
        <w:t>What were the major factors influencing the achievement or non-achievement of outputs?</w:t>
      </w:r>
    </w:p>
    <w:p w:rsidR="00E24AD0" w:rsidRPr="00357EFC" w:rsidRDefault="00E24AD0" w:rsidP="000830BE">
      <w:pPr>
        <w:rPr>
          <w:rFonts w:ascii="British Council Sans" w:eastAsia="Calibri" w:hAnsi="British Council Sans" w:cs="Times New Roman"/>
          <w:sz w:val="22"/>
          <w:szCs w:val="22"/>
          <w:lang w:eastAsia="en-US"/>
        </w:rPr>
      </w:pPr>
    </w:p>
    <w:p w:rsidR="000830BE" w:rsidRPr="00E953C9" w:rsidRDefault="000830BE" w:rsidP="000830BE">
      <w:pPr>
        <w:rPr>
          <w:rFonts w:ascii="British Council Sans" w:eastAsia="Calibri" w:hAnsi="British Council Sans" w:cs="Times New Roman"/>
          <w:b/>
          <w:sz w:val="22"/>
          <w:szCs w:val="22"/>
          <w:lang w:eastAsia="en-US"/>
        </w:rPr>
      </w:pPr>
      <w:r w:rsidRPr="00E953C9">
        <w:rPr>
          <w:rFonts w:ascii="British Council Sans" w:eastAsia="Calibri" w:hAnsi="British Council Sans" w:cs="Times New Roman"/>
          <w:b/>
          <w:sz w:val="22"/>
          <w:szCs w:val="22"/>
          <w:lang w:eastAsia="en-US"/>
        </w:rPr>
        <w:t>E</w:t>
      </w:r>
      <w:r w:rsidRPr="00E953C9">
        <w:rPr>
          <w:rFonts w:ascii="British Council Sans" w:eastAsia="Calibri" w:hAnsi="British Council Sans"/>
          <w:b/>
          <w:color w:val="000000"/>
          <w:sz w:val="24"/>
          <w:szCs w:val="24"/>
          <w:lang w:eastAsia="en-US"/>
        </w:rPr>
        <w:t>fficiency</w:t>
      </w:r>
    </w:p>
    <w:p w:rsidR="000830BE" w:rsidRPr="00357EFC" w:rsidRDefault="000830BE" w:rsidP="000830BE">
      <w:pPr>
        <w:numPr>
          <w:ilvl w:val="0"/>
          <w:numId w:val="29"/>
        </w:numPr>
        <w:spacing w:after="200" w:line="276" w:lineRule="auto"/>
        <w:contextualSpacing/>
        <w:rPr>
          <w:rFonts w:ascii="British Council Sans" w:eastAsia="Calibri" w:hAnsi="British Council Sans" w:cs="Times New Roman"/>
          <w:sz w:val="22"/>
          <w:szCs w:val="22"/>
          <w:lang w:eastAsia="en-US"/>
        </w:rPr>
      </w:pPr>
      <w:r w:rsidRPr="00357EFC">
        <w:rPr>
          <w:rFonts w:ascii="British Council Sans" w:eastAsia="Calibri" w:hAnsi="British Council Sans" w:cs="Times New Roman"/>
          <w:sz w:val="22"/>
          <w:szCs w:val="22"/>
          <w:lang w:eastAsia="en-US"/>
        </w:rPr>
        <w:t xml:space="preserve">Were activities cost-efficient? </w:t>
      </w:r>
    </w:p>
    <w:p w:rsidR="000830BE" w:rsidRPr="00357EFC" w:rsidRDefault="000830BE" w:rsidP="000830BE">
      <w:pPr>
        <w:numPr>
          <w:ilvl w:val="0"/>
          <w:numId w:val="29"/>
        </w:numPr>
        <w:spacing w:after="200" w:line="276" w:lineRule="auto"/>
        <w:contextualSpacing/>
        <w:rPr>
          <w:rFonts w:ascii="British Council Sans" w:eastAsia="Calibri" w:hAnsi="British Council Sans" w:cs="Times New Roman"/>
          <w:sz w:val="22"/>
          <w:szCs w:val="22"/>
          <w:lang w:eastAsia="en-US"/>
        </w:rPr>
      </w:pPr>
      <w:r w:rsidRPr="00357EFC">
        <w:rPr>
          <w:rFonts w:ascii="British Council Sans" w:eastAsia="Calibri" w:hAnsi="British Council Sans" w:cs="Times New Roman"/>
          <w:sz w:val="22"/>
          <w:szCs w:val="22"/>
          <w:lang w:eastAsia="en-US"/>
        </w:rPr>
        <w:t xml:space="preserve">Were objectives achieved on time? </w:t>
      </w:r>
    </w:p>
    <w:p w:rsidR="000830BE" w:rsidRPr="00357EFC" w:rsidRDefault="007A74D8" w:rsidP="000830BE">
      <w:pPr>
        <w:numPr>
          <w:ilvl w:val="0"/>
          <w:numId w:val="29"/>
        </w:numPr>
        <w:spacing w:after="200" w:line="276" w:lineRule="auto"/>
        <w:contextualSpacing/>
        <w:rPr>
          <w:rFonts w:ascii="British Council Sans" w:eastAsia="Calibri" w:hAnsi="British Council Sans" w:cs="Times New Roman"/>
          <w:sz w:val="22"/>
          <w:szCs w:val="22"/>
          <w:lang w:eastAsia="en-US"/>
        </w:rPr>
      </w:pPr>
      <w:r w:rsidRPr="00357EFC">
        <w:rPr>
          <w:rFonts w:ascii="British Council Sans" w:eastAsia="Calibri" w:hAnsi="British Council Sans" w:cs="Times New Roman"/>
          <w:sz w:val="22"/>
          <w:szCs w:val="22"/>
          <w:lang w:eastAsia="en-US"/>
        </w:rPr>
        <w:t xml:space="preserve">Was the programme </w:t>
      </w:r>
      <w:r w:rsidR="000830BE" w:rsidRPr="00357EFC">
        <w:rPr>
          <w:rFonts w:ascii="British Council Sans" w:eastAsia="Calibri" w:hAnsi="British Council Sans" w:cs="Times New Roman"/>
          <w:sz w:val="22"/>
          <w:szCs w:val="22"/>
          <w:lang w:eastAsia="en-US"/>
        </w:rPr>
        <w:t xml:space="preserve">implemented in the most efficient way compared to alternatives? </w:t>
      </w:r>
    </w:p>
    <w:p w:rsidR="004E53A9" w:rsidRPr="00357EFC" w:rsidRDefault="004E53A9" w:rsidP="00E24AD0">
      <w:pPr>
        <w:spacing w:after="200" w:line="276" w:lineRule="auto"/>
        <w:contextualSpacing/>
        <w:rPr>
          <w:rFonts w:ascii="British Council Sans" w:eastAsia="Calibri" w:hAnsi="British Council Sans" w:cs="Times New Roman"/>
          <w:sz w:val="22"/>
          <w:szCs w:val="22"/>
          <w:lang w:eastAsia="en-US"/>
        </w:rPr>
      </w:pPr>
    </w:p>
    <w:p w:rsidR="00E24AD0" w:rsidRPr="00E953C9" w:rsidRDefault="00E24AD0" w:rsidP="00E24AD0">
      <w:pPr>
        <w:spacing w:after="200" w:line="276" w:lineRule="auto"/>
        <w:contextualSpacing/>
        <w:rPr>
          <w:rFonts w:ascii="British Council Sans" w:eastAsia="Calibri" w:hAnsi="British Council Sans" w:cs="Times New Roman"/>
          <w:b/>
          <w:sz w:val="22"/>
          <w:szCs w:val="22"/>
          <w:lang w:eastAsia="en-US"/>
        </w:rPr>
      </w:pPr>
      <w:r w:rsidRPr="00E953C9">
        <w:rPr>
          <w:rFonts w:ascii="British Council Sans" w:eastAsia="Calibri" w:hAnsi="British Council Sans" w:cs="Times New Roman"/>
          <w:b/>
          <w:sz w:val="22"/>
          <w:szCs w:val="22"/>
          <w:lang w:eastAsia="en-US"/>
        </w:rPr>
        <w:t>Impact</w:t>
      </w:r>
    </w:p>
    <w:p w:rsidR="00E24AD0" w:rsidRDefault="007A74D8" w:rsidP="00E24AD0">
      <w:pPr>
        <w:numPr>
          <w:ilvl w:val="0"/>
          <w:numId w:val="29"/>
        </w:numPr>
        <w:spacing w:after="200" w:line="276" w:lineRule="auto"/>
        <w:contextualSpacing/>
        <w:rPr>
          <w:rFonts w:ascii="British Council Sans" w:eastAsia="Calibri" w:hAnsi="British Council Sans" w:cs="Times New Roman"/>
          <w:sz w:val="22"/>
          <w:szCs w:val="22"/>
          <w:lang w:eastAsia="en-US"/>
        </w:rPr>
      </w:pPr>
      <w:r w:rsidRPr="00357EFC">
        <w:rPr>
          <w:rFonts w:ascii="British Council Sans" w:eastAsia="Calibri" w:hAnsi="British Council Sans" w:cs="Times New Roman"/>
          <w:sz w:val="22"/>
          <w:szCs w:val="22"/>
          <w:lang w:eastAsia="en-US"/>
        </w:rPr>
        <w:t>To what extent has the programme contributed to its purpose?</w:t>
      </w:r>
    </w:p>
    <w:p w:rsidR="008E08D7" w:rsidRDefault="008E08D7" w:rsidP="00E24AD0">
      <w:pPr>
        <w:numPr>
          <w:ilvl w:val="0"/>
          <w:numId w:val="29"/>
        </w:numPr>
        <w:spacing w:after="200" w:line="276" w:lineRule="auto"/>
        <w:contextualSpacing/>
        <w:rPr>
          <w:rFonts w:ascii="British Council Sans" w:eastAsia="Calibri" w:hAnsi="British Council Sans" w:cs="Times New Roman"/>
          <w:sz w:val="22"/>
          <w:szCs w:val="22"/>
          <w:lang w:eastAsia="en-US"/>
        </w:rPr>
      </w:pPr>
      <w:r>
        <w:rPr>
          <w:rFonts w:ascii="British Council Sans" w:eastAsia="Calibri" w:hAnsi="British Council Sans" w:cs="Times New Roman"/>
          <w:sz w:val="22"/>
          <w:szCs w:val="22"/>
          <w:lang w:eastAsia="en-US"/>
        </w:rPr>
        <w:t>What other factors are and can potentially contribute to the programme purpose?</w:t>
      </w:r>
    </w:p>
    <w:p w:rsidR="00CE57DA" w:rsidRPr="00357EFC" w:rsidRDefault="00CE57DA" w:rsidP="00E24AD0">
      <w:pPr>
        <w:numPr>
          <w:ilvl w:val="0"/>
          <w:numId w:val="29"/>
        </w:numPr>
        <w:spacing w:after="200" w:line="276" w:lineRule="auto"/>
        <w:contextualSpacing/>
        <w:rPr>
          <w:rFonts w:ascii="British Council Sans" w:eastAsia="Calibri" w:hAnsi="British Council Sans" w:cs="Times New Roman"/>
          <w:sz w:val="22"/>
          <w:szCs w:val="22"/>
          <w:lang w:eastAsia="en-US"/>
        </w:rPr>
      </w:pPr>
      <w:r>
        <w:rPr>
          <w:rFonts w:ascii="British Council Sans" w:eastAsia="Calibri" w:hAnsi="British Council Sans" w:cs="Times New Roman"/>
          <w:sz w:val="22"/>
          <w:szCs w:val="22"/>
          <w:lang w:eastAsia="en-US"/>
        </w:rPr>
        <w:t>Impact of each project component, especially DOSTI.</w:t>
      </w:r>
    </w:p>
    <w:p w:rsidR="007A74D8" w:rsidRPr="00357EFC" w:rsidRDefault="007A74D8" w:rsidP="007A74D8">
      <w:pPr>
        <w:spacing w:after="200" w:line="276" w:lineRule="auto"/>
        <w:contextualSpacing/>
        <w:rPr>
          <w:rFonts w:ascii="British Council Sans" w:eastAsia="Calibri" w:hAnsi="British Council Sans" w:cs="Times New Roman"/>
          <w:sz w:val="22"/>
          <w:szCs w:val="22"/>
          <w:lang w:eastAsia="en-US"/>
        </w:rPr>
      </w:pPr>
    </w:p>
    <w:p w:rsidR="007A74D8" w:rsidRPr="00E953C9" w:rsidRDefault="007A74D8" w:rsidP="007A74D8">
      <w:pPr>
        <w:spacing w:after="200" w:line="276" w:lineRule="auto"/>
        <w:contextualSpacing/>
        <w:rPr>
          <w:rFonts w:ascii="British Council Sans" w:eastAsia="Calibri" w:hAnsi="British Council Sans" w:cs="Times New Roman"/>
          <w:b/>
          <w:sz w:val="22"/>
          <w:szCs w:val="22"/>
          <w:lang w:eastAsia="en-US"/>
        </w:rPr>
      </w:pPr>
      <w:r w:rsidRPr="00E953C9">
        <w:rPr>
          <w:rFonts w:ascii="British Council Sans" w:eastAsia="Calibri" w:hAnsi="British Council Sans" w:cs="Times New Roman"/>
          <w:b/>
          <w:sz w:val="22"/>
          <w:szCs w:val="22"/>
          <w:lang w:eastAsia="en-US"/>
        </w:rPr>
        <w:t>Sustainability</w:t>
      </w:r>
    </w:p>
    <w:p w:rsidR="007A74D8" w:rsidRPr="00357EFC" w:rsidRDefault="004E53A9" w:rsidP="007A74D8">
      <w:pPr>
        <w:numPr>
          <w:ilvl w:val="0"/>
          <w:numId w:val="29"/>
        </w:numPr>
        <w:spacing w:after="200" w:line="276" w:lineRule="auto"/>
        <w:contextualSpacing/>
        <w:rPr>
          <w:rFonts w:ascii="British Council Sans" w:eastAsia="Calibri" w:hAnsi="British Council Sans" w:cs="Times New Roman"/>
          <w:sz w:val="22"/>
          <w:szCs w:val="22"/>
          <w:lang w:eastAsia="en-US"/>
        </w:rPr>
      </w:pPr>
      <w:r w:rsidRPr="00357EFC">
        <w:rPr>
          <w:rFonts w:ascii="British Council Sans" w:eastAsia="Calibri" w:hAnsi="British Council Sans" w:cs="Times New Roman"/>
          <w:sz w:val="22"/>
          <w:szCs w:val="22"/>
          <w:lang w:eastAsia="en-US"/>
        </w:rPr>
        <w:lastRenderedPageBreak/>
        <w:t>Are the achievements of the programme sustainable in the longer term?</w:t>
      </w:r>
    </w:p>
    <w:p w:rsidR="004E53A9" w:rsidRPr="00357EFC" w:rsidRDefault="004E53A9" w:rsidP="004E53A9">
      <w:pPr>
        <w:spacing w:after="200" w:line="276" w:lineRule="auto"/>
        <w:contextualSpacing/>
        <w:rPr>
          <w:rFonts w:ascii="British Council Sans" w:eastAsia="Calibri" w:hAnsi="British Council Sans" w:cs="Times New Roman"/>
          <w:sz w:val="22"/>
          <w:szCs w:val="22"/>
          <w:lang w:eastAsia="en-US"/>
        </w:rPr>
      </w:pPr>
    </w:p>
    <w:p w:rsidR="004E53A9" w:rsidRPr="00E953C9" w:rsidRDefault="004E53A9" w:rsidP="004E53A9">
      <w:pPr>
        <w:spacing w:after="200" w:line="276" w:lineRule="auto"/>
        <w:contextualSpacing/>
        <w:rPr>
          <w:rFonts w:ascii="British Council Sans" w:eastAsia="Calibri" w:hAnsi="British Council Sans" w:cs="Times New Roman"/>
          <w:b/>
          <w:bCs/>
          <w:sz w:val="22"/>
          <w:szCs w:val="22"/>
          <w:lang w:eastAsia="en-US"/>
        </w:rPr>
      </w:pPr>
      <w:r w:rsidRPr="00E953C9">
        <w:rPr>
          <w:rFonts w:ascii="British Council Sans" w:eastAsia="Calibri" w:hAnsi="British Council Sans" w:cs="Times New Roman"/>
          <w:b/>
          <w:bCs/>
          <w:sz w:val="22"/>
          <w:szCs w:val="22"/>
          <w:lang w:eastAsia="en-US"/>
        </w:rPr>
        <w:t xml:space="preserve">Alternatives </w:t>
      </w:r>
    </w:p>
    <w:p w:rsidR="004E53A9" w:rsidRPr="00357EFC" w:rsidRDefault="004E53A9" w:rsidP="004E53A9">
      <w:pPr>
        <w:numPr>
          <w:ilvl w:val="0"/>
          <w:numId w:val="29"/>
        </w:numPr>
        <w:spacing w:after="200" w:line="276" w:lineRule="auto"/>
        <w:contextualSpacing/>
        <w:rPr>
          <w:rFonts w:ascii="British Council Sans" w:eastAsia="Calibri" w:hAnsi="British Council Sans" w:cs="Times New Roman"/>
          <w:sz w:val="22"/>
          <w:szCs w:val="22"/>
          <w:lang w:eastAsia="en-US"/>
        </w:rPr>
      </w:pPr>
      <w:r w:rsidRPr="00357EFC">
        <w:rPr>
          <w:rFonts w:ascii="British Council Sans" w:eastAsia="Calibri" w:hAnsi="British Council Sans" w:cs="Times New Roman"/>
          <w:sz w:val="22"/>
          <w:szCs w:val="22"/>
          <w:lang w:eastAsia="en-US"/>
        </w:rPr>
        <w:t xml:space="preserve">Are there better ways of achieving the results? </w:t>
      </w:r>
    </w:p>
    <w:p w:rsidR="004E53A9" w:rsidRPr="00357EFC" w:rsidRDefault="004E53A9" w:rsidP="004E53A9">
      <w:pPr>
        <w:spacing w:after="200" w:line="276" w:lineRule="auto"/>
        <w:contextualSpacing/>
        <w:rPr>
          <w:rFonts w:ascii="British Council Sans" w:eastAsia="Calibri" w:hAnsi="British Council Sans" w:cs="Times New Roman"/>
          <w:b/>
          <w:bCs/>
          <w:sz w:val="22"/>
          <w:szCs w:val="22"/>
          <w:lang w:eastAsia="en-US"/>
        </w:rPr>
      </w:pPr>
    </w:p>
    <w:p w:rsidR="004E53A9" w:rsidRPr="00E953C9" w:rsidRDefault="004E53A9" w:rsidP="004E53A9">
      <w:pPr>
        <w:spacing w:after="200" w:line="276" w:lineRule="auto"/>
        <w:contextualSpacing/>
        <w:rPr>
          <w:rFonts w:ascii="British Council Sans" w:eastAsia="Calibri" w:hAnsi="British Council Sans" w:cs="Times New Roman"/>
          <w:b/>
          <w:bCs/>
          <w:sz w:val="22"/>
          <w:szCs w:val="22"/>
          <w:lang w:eastAsia="en-US"/>
        </w:rPr>
      </w:pPr>
      <w:r w:rsidRPr="00E953C9">
        <w:rPr>
          <w:rFonts w:ascii="British Council Sans" w:eastAsia="Calibri" w:hAnsi="British Council Sans" w:cs="Times New Roman"/>
          <w:b/>
          <w:bCs/>
          <w:sz w:val="22"/>
          <w:szCs w:val="22"/>
          <w:lang w:eastAsia="en-US"/>
        </w:rPr>
        <w:t>Lessons Learned</w:t>
      </w:r>
    </w:p>
    <w:p w:rsidR="004E53A9" w:rsidRPr="00357EFC" w:rsidRDefault="004E53A9" w:rsidP="004E53A9">
      <w:pPr>
        <w:numPr>
          <w:ilvl w:val="0"/>
          <w:numId w:val="29"/>
        </w:numPr>
        <w:spacing w:after="200" w:line="276" w:lineRule="auto"/>
        <w:contextualSpacing/>
        <w:rPr>
          <w:rFonts w:ascii="British Council Sans" w:eastAsia="Calibri" w:hAnsi="British Council Sans" w:cs="Times New Roman"/>
          <w:sz w:val="22"/>
          <w:szCs w:val="22"/>
          <w:lang w:eastAsia="en-US"/>
        </w:rPr>
      </w:pPr>
      <w:r w:rsidRPr="00357EFC">
        <w:rPr>
          <w:rFonts w:ascii="British Council Sans" w:eastAsia="Calibri" w:hAnsi="British Council Sans" w:cs="Times New Roman"/>
          <w:sz w:val="22"/>
          <w:szCs w:val="22"/>
          <w:lang w:eastAsia="en-US"/>
        </w:rPr>
        <w:t xml:space="preserve">What are the general lessons which can be drawn and which should be borne in mind when embarking on future programmes? </w:t>
      </w:r>
    </w:p>
    <w:p w:rsidR="00E43C3E" w:rsidRPr="00357EFC" w:rsidRDefault="00C9761A" w:rsidP="00357EFC">
      <w:pPr>
        <w:pStyle w:val="ListParagraph"/>
        <w:numPr>
          <w:ilvl w:val="0"/>
          <w:numId w:val="36"/>
        </w:numPr>
        <w:spacing w:after="0" w:line="240" w:lineRule="auto"/>
        <w:rPr>
          <w:rFonts w:ascii="British Council Sans" w:hAnsi="British Council Sans" w:cs="Arial"/>
          <w:b/>
        </w:rPr>
      </w:pPr>
      <w:r w:rsidRPr="00357EFC">
        <w:rPr>
          <w:rFonts w:ascii="British Council Sans" w:hAnsi="British Council Sans" w:cs="Arial"/>
          <w:b/>
        </w:rPr>
        <w:t>Expected o</w:t>
      </w:r>
      <w:r w:rsidR="00357EFC" w:rsidRPr="00357EFC">
        <w:rPr>
          <w:rFonts w:ascii="British Council Sans" w:hAnsi="British Council Sans" w:cs="Arial"/>
          <w:b/>
        </w:rPr>
        <w:t>utputs</w:t>
      </w:r>
    </w:p>
    <w:p w:rsidR="00005EFA" w:rsidRPr="00357EFC" w:rsidRDefault="00005EFA" w:rsidP="008D267C">
      <w:pPr>
        <w:pStyle w:val="ListParagraph"/>
        <w:spacing w:after="0" w:line="240" w:lineRule="auto"/>
        <w:ind w:left="0"/>
        <w:rPr>
          <w:rFonts w:ascii="British Council Sans" w:hAnsi="British Council Sans" w:cs="Arial"/>
        </w:rPr>
      </w:pPr>
    </w:p>
    <w:p w:rsidR="00357EFC" w:rsidRPr="00357EFC" w:rsidRDefault="00357EFC" w:rsidP="00357EFC">
      <w:pPr>
        <w:pStyle w:val="ListParagraph"/>
        <w:numPr>
          <w:ilvl w:val="0"/>
          <w:numId w:val="34"/>
        </w:numPr>
        <w:spacing w:after="0" w:line="240" w:lineRule="auto"/>
        <w:rPr>
          <w:rFonts w:ascii="British Council Sans" w:hAnsi="British Council Sans" w:cs="Arial"/>
        </w:rPr>
      </w:pPr>
      <w:r w:rsidRPr="00357EFC">
        <w:rPr>
          <w:rFonts w:ascii="British Council Sans" w:hAnsi="British Council Sans" w:cs="Arial"/>
        </w:rPr>
        <w:t>An inception report.</w:t>
      </w:r>
    </w:p>
    <w:p w:rsidR="00357EFC" w:rsidRPr="00357EFC" w:rsidRDefault="00357EFC" w:rsidP="00357EFC">
      <w:pPr>
        <w:pStyle w:val="ListParagraph"/>
        <w:spacing w:after="0" w:line="240" w:lineRule="auto"/>
        <w:ind w:left="0"/>
        <w:rPr>
          <w:rFonts w:ascii="British Council Sans" w:hAnsi="British Council Sans" w:cs="Arial"/>
        </w:rPr>
      </w:pPr>
    </w:p>
    <w:p w:rsidR="00357EFC" w:rsidRPr="00357EFC" w:rsidRDefault="00357EFC" w:rsidP="00357EFC">
      <w:pPr>
        <w:pStyle w:val="ListParagraph"/>
        <w:numPr>
          <w:ilvl w:val="0"/>
          <w:numId w:val="34"/>
        </w:numPr>
        <w:spacing w:after="0" w:line="240" w:lineRule="auto"/>
        <w:rPr>
          <w:rFonts w:ascii="British Council Sans" w:hAnsi="British Council Sans"/>
          <w:lang w:val="en-US"/>
        </w:rPr>
      </w:pPr>
      <w:r w:rsidRPr="00357EFC">
        <w:rPr>
          <w:rFonts w:ascii="British Council Sans" w:hAnsi="British Council Sans"/>
          <w:lang w:val="en-US"/>
        </w:rPr>
        <w:t>Draft evaluation report.</w:t>
      </w:r>
    </w:p>
    <w:p w:rsidR="009A590F" w:rsidRPr="00357EFC" w:rsidRDefault="00357EFC" w:rsidP="00357EFC">
      <w:pPr>
        <w:pStyle w:val="ListParagraph"/>
        <w:numPr>
          <w:ilvl w:val="0"/>
          <w:numId w:val="34"/>
        </w:numPr>
        <w:spacing w:after="0" w:line="240" w:lineRule="auto"/>
        <w:rPr>
          <w:rFonts w:ascii="British Council Sans" w:hAnsi="British Council Sans"/>
          <w:lang w:val="en-US"/>
        </w:rPr>
      </w:pPr>
      <w:r w:rsidRPr="00357EFC">
        <w:rPr>
          <w:rFonts w:ascii="British Council Sans" w:hAnsi="British Council Sans"/>
          <w:lang w:val="en-US"/>
        </w:rPr>
        <w:t xml:space="preserve">Final evaluation report. It should </w:t>
      </w:r>
      <w:r w:rsidRPr="00BE72B7">
        <w:rPr>
          <w:rFonts w:ascii="British Council Sans" w:hAnsi="British Council Sans"/>
          <w:lang w:val="en-US"/>
        </w:rPr>
        <w:t xml:space="preserve">be </w:t>
      </w:r>
      <w:r w:rsidR="009A590F" w:rsidRPr="00BE72B7">
        <w:rPr>
          <w:rFonts w:ascii="British Council Sans" w:hAnsi="British Council Sans"/>
        </w:rPr>
        <w:t>50 page (maximum</w:t>
      </w:r>
      <w:r w:rsidR="009A590F" w:rsidRPr="00357EFC">
        <w:rPr>
          <w:rFonts w:ascii="British Council Sans" w:hAnsi="British Council Sans"/>
        </w:rPr>
        <w:t>) report which includes;</w:t>
      </w:r>
    </w:p>
    <w:p w:rsidR="009A590F" w:rsidRPr="00357EFC" w:rsidRDefault="009A590F" w:rsidP="008D267C">
      <w:pPr>
        <w:numPr>
          <w:ilvl w:val="1"/>
          <w:numId w:val="25"/>
        </w:numPr>
        <w:rPr>
          <w:rFonts w:ascii="British Council Sans" w:eastAsia="Times New Roman" w:hAnsi="British Council Sans"/>
          <w:sz w:val="22"/>
          <w:szCs w:val="22"/>
          <w:lang w:eastAsia="en-US"/>
        </w:rPr>
      </w:pPr>
      <w:r w:rsidRPr="00357EFC">
        <w:rPr>
          <w:rFonts w:ascii="British Council Sans" w:eastAsia="Times New Roman" w:hAnsi="British Council Sans"/>
          <w:sz w:val="22"/>
          <w:szCs w:val="22"/>
          <w:lang w:eastAsia="en-US"/>
        </w:rPr>
        <w:t>Contents</w:t>
      </w:r>
    </w:p>
    <w:p w:rsidR="009A590F" w:rsidRPr="00357EFC" w:rsidRDefault="009A590F" w:rsidP="008D267C">
      <w:pPr>
        <w:numPr>
          <w:ilvl w:val="1"/>
          <w:numId w:val="25"/>
        </w:numPr>
        <w:rPr>
          <w:rFonts w:ascii="British Council Sans" w:eastAsia="Times New Roman" w:hAnsi="British Council Sans"/>
          <w:sz w:val="22"/>
          <w:szCs w:val="22"/>
          <w:lang w:eastAsia="en-US"/>
        </w:rPr>
      </w:pPr>
      <w:r w:rsidRPr="00357EFC">
        <w:rPr>
          <w:rFonts w:ascii="British Council Sans" w:eastAsia="Times New Roman" w:hAnsi="British Council Sans"/>
          <w:sz w:val="22"/>
          <w:szCs w:val="22"/>
          <w:lang w:eastAsia="en-US"/>
        </w:rPr>
        <w:t>Foreword</w:t>
      </w:r>
    </w:p>
    <w:p w:rsidR="009A590F" w:rsidRPr="00357EFC" w:rsidRDefault="009A590F" w:rsidP="008D267C">
      <w:pPr>
        <w:numPr>
          <w:ilvl w:val="1"/>
          <w:numId w:val="25"/>
        </w:numPr>
        <w:rPr>
          <w:rFonts w:ascii="British Council Sans" w:eastAsia="Times New Roman" w:hAnsi="British Council Sans"/>
          <w:sz w:val="22"/>
          <w:szCs w:val="22"/>
          <w:lang w:eastAsia="en-US"/>
        </w:rPr>
      </w:pPr>
      <w:r w:rsidRPr="00357EFC">
        <w:rPr>
          <w:rFonts w:ascii="British Council Sans" w:eastAsia="Times New Roman" w:hAnsi="British Council Sans"/>
          <w:sz w:val="22"/>
          <w:szCs w:val="22"/>
          <w:lang w:eastAsia="en-US"/>
        </w:rPr>
        <w:t>Executive summary</w:t>
      </w:r>
    </w:p>
    <w:p w:rsidR="009A590F" w:rsidRPr="00357EFC" w:rsidRDefault="009A590F" w:rsidP="008D267C">
      <w:pPr>
        <w:numPr>
          <w:ilvl w:val="1"/>
          <w:numId w:val="25"/>
        </w:numPr>
        <w:rPr>
          <w:rFonts w:ascii="British Council Sans" w:eastAsia="Times New Roman" w:hAnsi="British Council Sans"/>
          <w:sz w:val="22"/>
          <w:szCs w:val="22"/>
          <w:lang w:eastAsia="en-US"/>
        </w:rPr>
      </w:pPr>
      <w:r w:rsidRPr="00357EFC">
        <w:rPr>
          <w:rFonts w:ascii="British Council Sans" w:eastAsia="Times New Roman" w:hAnsi="British Council Sans"/>
          <w:sz w:val="22"/>
          <w:szCs w:val="22"/>
          <w:lang w:eastAsia="en-US"/>
        </w:rPr>
        <w:t xml:space="preserve">Main body </w:t>
      </w:r>
    </w:p>
    <w:p w:rsidR="009A590F" w:rsidRPr="00357EFC" w:rsidRDefault="009A590F" w:rsidP="008D267C">
      <w:pPr>
        <w:numPr>
          <w:ilvl w:val="1"/>
          <w:numId w:val="25"/>
        </w:numPr>
        <w:rPr>
          <w:rFonts w:ascii="British Council Sans" w:eastAsia="Times New Roman" w:hAnsi="British Council Sans"/>
          <w:sz w:val="22"/>
          <w:szCs w:val="22"/>
          <w:lang w:eastAsia="en-US"/>
        </w:rPr>
      </w:pPr>
      <w:r w:rsidRPr="00357EFC">
        <w:rPr>
          <w:rFonts w:ascii="British Council Sans" w:eastAsia="Times New Roman" w:hAnsi="British Council Sans"/>
          <w:sz w:val="22"/>
          <w:szCs w:val="22"/>
          <w:lang w:eastAsia="en-US"/>
        </w:rPr>
        <w:t>Case studies</w:t>
      </w:r>
      <w:r w:rsidR="00DD0643" w:rsidRPr="00357EFC">
        <w:rPr>
          <w:rFonts w:ascii="British Council Sans" w:eastAsia="Times New Roman" w:hAnsi="British Council Sans"/>
          <w:sz w:val="22"/>
          <w:szCs w:val="22"/>
          <w:lang w:eastAsia="en-US"/>
        </w:rPr>
        <w:t xml:space="preserve"> </w:t>
      </w:r>
    </w:p>
    <w:p w:rsidR="009A590F" w:rsidRPr="00357EFC" w:rsidRDefault="009A590F" w:rsidP="008D267C">
      <w:pPr>
        <w:numPr>
          <w:ilvl w:val="1"/>
          <w:numId w:val="25"/>
        </w:numPr>
        <w:rPr>
          <w:rFonts w:ascii="British Council Sans" w:eastAsia="Times New Roman" w:hAnsi="British Council Sans"/>
          <w:sz w:val="22"/>
          <w:szCs w:val="22"/>
          <w:lang w:eastAsia="en-US"/>
        </w:rPr>
      </w:pPr>
      <w:r w:rsidRPr="00357EFC">
        <w:rPr>
          <w:rFonts w:ascii="British Council Sans" w:eastAsia="Times New Roman" w:hAnsi="British Council Sans"/>
          <w:sz w:val="22"/>
          <w:szCs w:val="22"/>
          <w:lang w:eastAsia="en-US"/>
        </w:rPr>
        <w:t>Recommendations</w:t>
      </w:r>
    </w:p>
    <w:p w:rsidR="009A590F" w:rsidRPr="00357EFC" w:rsidRDefault="00DD0643" w:rsidP="008D267C">
      <w:pPr>
        <w:numPr>
          <w:ilvl w:val="1"/>
          <w:numId w:val="25"/>
        </w:numPr>
        <w:rPr>
          <w:rFonts w:ascii="British Council Sans" w:eastAsia="Times New Roman" w:hAnsi="British Council Sans"/>
          <w:sz w:val="22"/>
          <w:szCs w:val="22"/>
          <w:lang w:eastAsia="en-US"/>
        </w:rPr>
      </w:pPr>
      <w:r w:rsidRPr="00357EFC">
        <w:rPr>
          <w:rFonts w:ascii="British Council Sans" w:eastAsia="Times New Roman" w:hAnsi="British Council Sans"/>
          <w:sz w:val="22"/>
          <w:szCs w:val="22"/>
          <w:lang w:eastAsia="en-US"/>
        </w:rPr>
        <w:t>Acknowledgements</w:t>
      </w:r>
    </w:p>
    <w:p w:rsidR="00DD0643" w:rsidRPr="00357EFC" w:rsidRDefault="00DD0643" w:rsidP="008D267C">
      <w:pPr>
        <w:numPr>
          <w:ilvl w:val="1"/>
          <w:numId w:val="25"/>
        </w:numPr>
        <w:rPr>
          <w:rFonts w:ascii="British Council Sans" w:eastAsia="Times New Roman" w:hAnsi="British Council Sans"/>
          <w:sz w:val="22"/>
          <w:szCs w:val="22"/>
          <w:lang w:eastAsia="en-US"/>
        </w:rPr>
      </w:pPr>
      <w:r w:rsidRPr="00357EFC">
        <w:rPr>
          <w:rFonts w:ascii="British Council Sans" w:eastAsia="Times New Roman" w:hAnsi="British Council Sans"/>
          <w:sz w:val="22"/>
          <w:szCs w:val="22"/>
          <w:lang w:eastAsia="en-US"/>
        </w:rPr>
        <w:t>References</w:t>
      </w:r>
    </w:p>
    <w:p w:rsidR="00357EFC" w:rsidRPr="00357EFC" w:rsidRDefault="00357EFC" w:rsidP="00357EFC">
      <w:pPr>
        <w:rPr>
          <w:rFonts w:ascii="British Council Sans" w:eastAsia="Times New Roman" w:hAnsi="British Council Sans"/>
          <w:sz w:val="22"/>
          <w:szCs w:val="22"/>
          <w:lang w:eastAsia="en-US"/>
        </w:rPr>
      </w:pPr>
    </w:p>
    <w:p w:rsidR="00357EFC" w:rsidRPr="00BE72B7" w:rsidRDefault="00357EFC" w:rsidP="006C664C">
      <w:pPr>
        <w:numPr>
          <w:ilvl w:val="0"/>
          <w:numId w:val="34"/>
        </w:numPr>
        <w:ind w:left="720" w:hanging="360"/>
        <w:rPr>
          <w:rFonts w:ascii="British Council Sans" w:hAnsi="British Council Sans"/>
          <w:sz w:val="22"/>
          <w:szCs w:val="22"/>
        </w:rPr>
      </w:pPr>
      <w:r w:rsidRPr="00BE72B7">
        <w:rPr>
          <w:rFonts w:ascii="British Council Sans" w:eastAsia="Times New Roman" w:hAnsi="British Council Sans"/>
          <w:sz w:val="22"/>
          <w:szCs w:val="22"/>
          <w:lang w:eastAsia="en-US"/>
        </w:rPr>
        <w:t xml:space="preserve">A presentation that </w:t>
      </w:r>
      <w:r w:rsidR="006C664C" w:rsidRPr="00BE72B7">
        <w:rPr>
          <w:rFonts w:ascii="British Council Sans" w:eastAsia="Times New Roman" w:hAnsi="British Council Sans"/>
          <w:sz w:val="22"/>
          <w:szCs w:val="22"/>
          <w:lang w:eastAsia="en-US"/>
        </w:rPr>
        <w:t>focuses on (a)</w:t>
      </w:r>
      <w:r w:rsidRPr="00BE72B7">
        <w:rPr>
          <w:rFonts w:ascii="British Council Sans" w:eastAsia="Times New Roman" w:hAnsi="British Council Sans"/>
          <w:sz w:val="22"/>
          <w:szCs w:val="22"/>
          <w:lang w:eastAsia="en-US"/>
        </w:rPr>
        <w:t xml:space="preserve"> the evaluatio</w:t>
      </w:r>
      <w:r w:rsidR="006C664C" w:rsidRPr="00BE72B7">
        <w:rPr>
          <w:rFonts w:ascii="British Council Sans" w:eastAsia="Times New Roman" w:hAnsi="British Council Sans"/>
          <w:sz w:val="22"/>
          <w:szCs w:val="22"/>
          <w:lang w:eastAsia="en-US"/>
        </w:rPr>
        <w:t xml:space="preserve">n design, methods, and findings (b) </w:t>
      </w:r>
      <w:r w:rsidR="00CE57DA" w:rsidRPr="00BE72B7">
        <w:rPr>
          <w:rFonts w:ascii="British Council Sans" w:eastAsia="Times New Roman" w:hAnsi="British Council Sans"/>
          <w:sz w:val="22"/>
          <w:szCs w:val="22"/>
          <w:lang w:eastAsia="en-US"/>
        </w:rPr>
        <w:t>findings on each component, especially DOSTI,  with regards to impact and sustainability,  and (c) recommendations</w:t>
      </w:r>
    </w:p>
    <w:p w:rsidR="00357EFC" w:rsidRPr="00357EFC" w:rsidRDefault="00357EFC" w:rsidP="00357EFC">
      <w:pPr>
        <w:rPr>
          <w:rFonts w:ascii="British Council Sans" w:eastAsia="Times New Roman" w:hAnsi="British Council Sans"/>
          <w:sz w:val="22"/>
          <w:szCs w:val="22"/>
          <w:lang w:eastAsia="en-US"/>
        </w:rPr>
      </w:pPr>
    </w:p>
    <w:p w:rsidR="00357EFC" w:rsidRPr="00357EFC" w:rsidRDefault="00357EFC" w:rsidP="00357EFC">
      <w:pPr>
        <w:rPr>
          <w:rFonts w:ascii="British Council Sans" w:hAnsi="British Council Sans"/>
          <w:sz w:val="22"/>
          <w:szCs w:val="22"/>
        </w:rPr>
      </w:pPr>
    </w:p>
    <w:p w:rsidR="00014462" w:rsidRDefault="00014462" w:rsidP="001128A1">
      <w:pPr>
        <w:numPr>
          <w:ilvl w:val="0"/>
          <w:numId w:val="36"/>
        </w:numPr>
        <w:rPr>
          <w:rFonts w:ascii="British Council Sans" w:hAnsi="British Council Sans"/>
          <w:b/>
          <w:sz w:val="22"/>
          <w:szCs w:val="22"/>
        </w:rPr>
      </w:pPr>
      <w:r w:rsidRPr="001128A1">
        <w:rPr>
          <w:rFonts w:ascii="British Council Sans" w:hAnsi="British Council Sans"/>
          <w:b/>
          <w:sz w:val="22"/>
          <w:szCs w:val="22"/>
        </w:rPr>
        <w:t>Expertise required</w:t>
      </w:r>
    </w:p>
    <w:p w:rsidR="004A3C46" w:rsidRPr="00BE72B7" w:rsidRDefault="004A3C46" w:rsidP="004A3C46">
      <w:pPr>
        <w:rPr>
          <w:rFonts w:ascii="British Council Sans" w:hAnsi="British Council Sans"/>
          <w:sz w:val="22"/>
          <w:szCs w:val="22"/>
        </w:rPr>
      </w:pPr>
      <w:r w:rsidRPr="00BE72B7">
        <w:rPr>
          <w:rFonts w:ascii="British Council Sans" w:hAnsi="British Council Sans"/>
          <w:sz w:val="22"/>
          <w:szCs w:val="22"/>
        </w:rPr>
        <w:t xml:space="preserve">The </w:t>
      </w:r>
      <w:r w:rsidR="00CB4C40" w:rsidRPr="00BE72B7">
        <w:rPr>
          <w:rFonts w:ascii="British Council Sans" w:hAnsi="British Council Sans"/>
          <w:sz w:val="22"/>
          <w:szCs w:val="22"/>
        </w:rPr>
        <w:t xml:space="preserve">members of the </w:t>
      </w:r>
      <w:r w:rsidRPr="00BE72B7">
        <w:rPr>
          <w:rFonts w:ascii="British Council Sans" w:hAnsi="British Council Sans"/>
          <w:sz w:val="22"/>
          <w:szCs w:val="22"/>
        </w:rPr>
        <w:t>evaluation team should have the following experience:</w:t>
      </w:r>
    </w:p>
    <w:p w:rsidR="00A508E4" w:rsidRPr="00BE72B7" w:rsidRDefault="00A508E4" w:rsidP="004A3C46">
      <w:pPr>
        <w:numPr>
          <w:ilvl w:val="0"/>
          <w:numId w:val="26"/>
        </w:numPr>
        <w:rPr>
          <w:rFonts w:ascii="British Council Sans" w:hAnsi="British Council Sans"/>
          <w:sz w:val="22"/>
          <w:szCs w:val="22"/>
        </w:rPr>
      </w:pPr>
      <w:r w:rsidRPr="00BE72B7">
        <w:rPr>
          <w:rFonts w:ascii="British Council Sans" w:hAnsi="British Council Sans"/>
          <w:sz w:val="22"/>
          <w:szCs w:val="22"/>
        </w:rPr>
        <w:t xml:space="preserve">Team Lead/Lead Evaluator: </w:t>
      </w:r>
    </w:p>
    <w:p w:rsidR="004A3C46" w:rsidRPr="00BE72B7" w:rsidRDefault="004A3C46" w:rsidP="00BE72B7">
      <w:pPr>
        <w:numPr>
          <w:ilvl w:val="1"/>
          <w:numId w:val="26"/>
        </w:numPr>
        <w:rPr>
          <w:rFonts w:ascii="British Council Sans" w:hAnsi="British Council Sans"/>
          <w:sz w:val="22"/>
          <w:szCs w:val="22"/>
        </w:rPr>
      </w:pPr>
      <w:r w:rsidRPr="00BE72B7">
        <w:rPr>
          <w:rFonts w:ascii="British Council Sans" w:hAnsi="British Council Sans"/>
          <w:sz w:val="22"/>
          <w:szCs w:val="22"/>
        </w:rPr>
        <w:t xml:space="preserve">At least </w:t>
      </w:r>
      <w:r w:rsidR="00CE57DA" w:rsidRPr="00BE72B7">
        <w:rPr>
          <w:rFonts w:ascii="British Council Sans" w:hAnsi="British Council Sans"/>
          <w:sz w:val="22"/>
          <w:szCs w:val="22"/>
        </w:rPr>
        <w:t xml:space="preserve">ten </w:t>
      </w:r>
      <w:r w:rsidRPr="00BE72B7">
        <w:rPr>
          <w:rFonts w:ascii="British Council Sans" w:hAnsi="British Council Sans"/>
          <w:sz w:val="22"/>
          <w:szCs w:val="22"/>
        </w:rPr>
        <w:t>years’ full-time experience of conducting project/programme evaluations</w:t>
      </w:r>
      <w:r w:rsidR="00C659E0" w:rsidRPr="00BE72B7">
        <w:rPr>
          <w:rFonts w:ascii="British Council Sans" w:hAnsi="British Council Sans"/>
          <w:sz w:val="22"/>
          <w:szCs w:val="22"/>
        </w:rPr>
        <w:t xml:space="preserve"> of education projects</w:t>
      </w:r>
      <w:r w:rsidR="00CE57DA" w:rsidRPr="00BE72B7">
        <w:rPr>
          <w:rFonts w:ascii="British Council Sans" w:hAnsi="British Council Sans"/>
          <w:sz w:val="22"/>
          <w:szCs w:val="22"/>
        </w:rPr>
        <w:t xml:space="preserve"> and learning outcomes</w:t>
      </w:r>
      <w:r w:rsidR="00A508E4" w:rsidRPr="00BE72B7">
        <w:rPr>
          <w:rFonts w:ascii="British Council Sans" w:hAnsi="British Council Sans"/>
          <w:sz w:val="22"/>
          <w:szCs w:val="22"/>
        </w:rPr>
        <w:t xml:space="preserve"> for primary school children</w:t>
      </w:r>
      <w:r w:rsidR="00C659E0" w:rsidRPr="00BE72B7">
        <w:rPr>
          <w:rFonts w:ascii="British Council Sans" w:hAnsi="British Council Sans"/>
          <w:sz w:val="22"/>
          <w:szCs w:val="22"/>
        </w:rPr>
        <w:t>.</w:t>
      </w:r>
    </w:p>
    <w:p w:rsidR="00A508E4" w:rsidRPr="00BE72B7" w:rsidRDefault="00A508E4" w:rsidP="004A3C46">
      <w:pPr>
        <w:numPr>
          <w:ilvl w:val="0"/>
          <w:numId w:val="26"/>
        </w:numPr>
        <w:rPr>
          <w:rFonts w:ascii="British Council Sans" w:hAnsi="British Council Sans"/>
          <w:sz w:val="22"/>
          <w:szCs w:val="22"/>
        </w:rPr>
      </w:pPr>
      <w:r w:rsidRPr="00BE72B7">
        <w:rPr>
          <w:rFonts w:ascii="British Council Sans" w:hAnsi="British Council Sans"/>
          <w:sz w:val="22"/>
          <w:szCs w:val="22"/>
        </w:rPr>
        <w:t xml:space="preserve">Data Collection and analysis lead: </w:t>
      </w:r>
    </w:p>
    <w:p w:rsidR="00CE57DA" w:rsidRPr="00BE72B7" w:rsidRDefault="00CE57DA" w:rsidP="00BE72B7">
      <w:pPr>
        <w:numPr>
          <w:ilvl w:val="1"/>
          <w:numId w:val="26"/>
        </w:numPr>
        <w:rPr>
          <w:rFonts w:ascii="British Council Sans" w:hAnsi="British Council Sans"/>
          <w:sz w:val="22"/>
          <w:szCs w:val="22"/>
        </w:rPr>
      </w:pPr>
      <w:r w:rsidRPr="00BE72B7">
        <w:rPr>
          <w:rFonts w:ascii="British Council Sans" w:hAnsi="British Council Sans"/>
          <w:sz w:val="22"/>
          <w:szCs w:val="22"/>
        </w:rPr>
        <w:t xml:space="preserve">At least </w:t>
      </w:r>
      <w:r w:rsidR="00A508E4" w:rsidRPr="00BE72B7">
        <w:rPr>
          <w:rFonts w:ascii="British Council Sans" w:hAnsi="British Council Sans"/>
          <w:sz w:val="22"/>
          <w:szCs w:val="22"/>
        </w:rPr>
        <w:t>seven</w:t>
      </w:r>
      <w:r w:rsidRPr="00BE72B7">
        <w:rPr>
          <w:rFonts w:ascii="British Council Sans" w:hAnsi="British Council Sans"/>
          <w:sz w:val="22"/>
          <w:szCs w:val="22"/>
        </w:rPr>
        <w:t xml:space="preserve"> years of experience in evaluating life-skills, sports education programmes</w:t>
      </w:r>
      <w:r w:rsidR="004E0A46" w:rsidRPr="00BE72B7">
        <w:rPr>
          <w:rFonts w:ascii="British Council Sans" w:hAnsi="British Council Sans"/>
          <w:sz w:val="22"/>
          <w:szCs w:val="22"/>
        </w:rPr>
        <w:t xml:space="preserve"> for primary school children</w:t>
      </w:r>
    </w:p>
    <w:p w:rsidR="00A508E4" w:rsidRDefault="00A508E4" w:rsidP="00A508E4">
      <w:pPr>
        <w:numPr>
          <w:ilvl w:val="0"/>
          <w:numId w:val="26"/>
        </w:numPr>
        <w:rPr>
          <w:rFonts w:ascii="British Council Sans" w:hAnsi="British Council Sans"/>
          <w:sz w:val="22"/>
          <w:szCs w:val="22"/>
        </w:rPr>
      </w:pPr>
      <w:r>
        <w:rPr>
          <w:rFonts w:ascii="British Council Sans" w:hAnsi="British Council Sans"/>
          <w:sz w:val="22"/>
          <w:szCs w:val="22"/>
        </w:rPr>
        <w:t xml:space="preserve">All members: </w:t>
      </w:r>
    </w:p>
    <w:p w:rsidR="00A508E4" w:rsidRDefault="00A508E4" w:rsidP="00A508E4">
      <w:pPr>
        <w:numPr>
          <w:ilvl w:val="1"/>
          <w:numId w:val="26"/>
        </w:numPr>
        <w:rPr>
          <w:rFonts w:ascii="British Council Sans" w:hAnsi="British Council Sans"/>
          <w:sz w:val="22"/>
          <w:szCs w:val="22"/>
        </w:rPr>
      </w:pPr>
      <w:r>
        <w:rPr>
          <w:rFonts w:ascii="British Council Sans" w:hAnsi="British Council Sans"/>
          <w:sz w:val="22"/>
          <w:szCs w:val="22"/>
        </w:rPr>
        <w:t>At least five years’ full-time experience of quantitative and qualitative research on education.</w:t>
      </w:r>
    </w:p>
    <w:p w:rsidR="00CB4C40" w:rsidRDefault="00CB4C40" w:rsidP="00BE72B7">
      <w:pPr>
        <w:numPr>
          <w:ilvl w:val="1"/>
          <w:numId w:val="26"/>
        </w:numPr>
        <w:rPr>
          <w:rFonts w:ascii="British Council Sans" w:hAnsi="British Council Sans"/>
          <w:sz w:val="22"/>
          <w:szCs w:val="22"/>
        </w:rPr>
      </w:pPr>
      <w:r>
        <w:rPr>
          <w:rFonts w:ascii="British Council Sans" w:hAnsi="British Council Sans"/>
          <w:sz w:val="22"/>
          <w:szCs w:val="22"/>
        </w:rPr>
        <w:t>At least five years’ full time experience in implementation evaluations.</w:t>
      </w:r>
    </w:p>
    <w:p w:rsidR="00C659E0" w:rsidRDefault="00C659E0" w:rsidP="004A3C46">
      <w:pPr>
        <w:numPr>
          <w:ilvl w:val="0"/>
          <w:numId w:val="26"/>
        </w:numPr>
        <w:rPr>
          <w:rFonts w:ascii="British Council Sans" w:hAnsi="British Council Sans"/>
          <w:sz w:val="22"/>
          <w:szCs w:val="22"/>
        </w:rPr>
      </w:pPr>
      <w:r>
        <w:rPr>
          <w:rFonts w:ascii="British Council Sans" w:hAnsi="British Council Sans"/>
          <w:sz w:val="22"/>
          <w:szCs w:val="22"/>
        </w:rPr>
        <w:t>Understanding of British Council objectives.</w:t>
      </w:r>
    </w:p>
    <w:p w:rsidR="00C659E0" w:rsidRDefault="00C659E0" w:rsidP="004A3C46">
      <w:pPr>
        <w:numPr>
          <w:ilvl w:val="0"/>
          <w:numId w:val="26"/>
        </w:numPr>
        <w:rPr>
          <w:rFonts w:ascii="British Council Sans" w:hAnsi="British Council Sans"/>
          <w:sz w:val="22"/>
          <w:szCs w:val="22"/>
        </w:rPr>
      </w:pPr>
      <w:r>
        <w:rPr>
          <w:rFonts w:ascii="British Council Sans" w:hAnsi="British Council Sans"/>
          <w:sz w:val="22"/>
          <w:szCs w:val="22"/>
        </w:rPr>
        <w:t>Experience of evaluating British Council</w:t>
      </w:r>
      <w:r w:rsidR="00EC41A6">
        <w:rPr>
          <w:rFonts w:ascii="British Council Sans" w:hAnsi="British Council Sans"/>
          <w:sz w:val="22"/>
          <w:szCs w:val="22"/>
        </w:rPr>
        <w:t xml:space="preserve"> projects</w:t>
      </w:r>
      <w:r>
        <w:rPr>
          <w:rFonts w:ascii="British Council Sans" w:hAnsi="British Council Sans"/>
          <w:sz w:val="22"/>
          <w:szCs w:val="22"/>
        </w:rPr>
        <w:t xml:space="preserve"> (desired).</w:t>
      </w:r>
    </w:p>
    <w:p w:rsidR="00C659E0" w:rsidRDefault="00C659E0" w:rsidP="004A3C46">
      <w:pPr>
        <w:numPr>
          <w:ilvl w:val="0"/>
          <w:numId w:val="26"/>
        </w:numPr>
        <w:rPr>
          <w:rFonts w:ascii="British Council Sans" w:hAnsi="British Council Sans"/>
          <w:sz w:val="22"/>
          <w:szCs w:val="22"/>
        </w:rPr>
      </w:pPr>
      <w:r>
        <w:rPr>
          <w:rFonts w:ascii="British Council Sans" w:hAnsi="British Council Sans"/>
          <w:sz w:val="22"/>
          <w:szCs w:val="22"/>
        </w:rPr>
        <w:t>Experience of evaluating education projects in South Asia, preferably Pakistan (desired).</w:t>
      </w:r>
    </w:p>
    <w:p w:rsidR="00C659E0" w:rsidRDefault="00C659E0" w:rsidP="008D267C">
      <w:pPr>
        <w:rPr>
          <w:rFonts w:ascii="British Council Sans" w:hAnsi="British Council Sans"/>
          <w:sz w:val="22"/>
          <w:szCs w:val="22"/>
        </w:rPr>
      </w:pPr>
    </w:p>
    <w:p w:rsidR="00014462" w:rsidRPr="00357EFC" w:rsidRDefault="00206C41" w:rsidP="008D267C">
      <w:pPr>
        <w:rPr>
          <w:rFonts w:ascii="British Council Sans" w:hAnsi="British Council Sans"/>
          <w:sz w:val="22"/>
          <w:szCs w:val="22"/>
        </w:rPr>
      </w:pPr>
      <w:r w:rsidRPr="00357EFC">
        <w:rPr>
          <w:rFonts w:ascii="British Council Sans" w:hAnsi="British Council Sans"/>
          <w:sz w:val="22"/>
          <w:szCs w:val="22"/>
        </w:rPr>
        <w:t>As part of the bid, we require a brief summary of the prob</w:t>
      </w:r>
      <w:r w:rsidR="00442F49">
        <w:rPr>
          <w:rFonts w:ascii="British Council Sans" w:hAnsi="British Council Sans"/>
          <w:sz w:val="22"/>
          <w:szCs w:val="22"/>
        </w:rPr>
        <w:t>able team that will conduct the</w:t>
      </w:r>
      <w:r w:rsidRPr="00357EFC">
        <w:rPr>
          <w:rFonts w:ascii="British Council Sans" w:hAnsi="British Council Sans"/>
          <w:sz w:val="22"/>
          <w:szCs w:val="22"/>
        </w:rPr>
        <w:t xml:space="preserve"> </w:t>
      </w:r>
      <w:r w:rsidR="00442F49">
        <w:rPr>
          <w:rFonts w:ascii="British Council Sans" w:hAnsi="British Council Sans"/>
          <w:sz w:val="22"/>
          <w:szCs w:val="22"/>
        </w:rPr>
        <w:t>evaluation</w:t>
      </w:r>
      <w:r w:rsidRPr="00357EFC">
        <w:rPr>
          <w:rFonts w:ascii="British Council Sans" w:hAnsi="British Council Sans"/>
          <w:sz w:val="22"/>
          <w:szCs w:val="22"/>
        </w:rPr>
        <w:t xml:space="preserve">. This summary will highlight any relevant experience or expertise in these fields and their particular </w:t>
      </w:r>
      <w:r w:rsidR="00EC41A6">
        <w:rPr>
          <w:rFonts w:ascii="British Council Sans" w:hAnsi="British Council Sans"/>
          <w:sz w:val="22"/>
          <w:szCs w:val="22"/>
        </w:rPr>
        <w:t>monitoring and evaluation</w:t>
      </w:r>
      <w:r w:rsidRPr="00357EFC">
        <w:rPr>
          <w:rFonts w:ascii="British Council Sans" w:hAnsi="British Council Sans"/>
          <w:sz w:val="22"/>
          <w:szCs w:val="22"/>
        </w:rPr>
        <w:t xml:space="preserve"> skills.</w:t>
      </w:r>
      <w:r w:rsidR="009638E9" w:rsidRPr="00357EFC">
        <w:rPr>
          <w:rFonts w:ascii="British Council Sans" w:hAnsi="British Council Sans"/>
          <w:sz w:val="22"/>
          <w:szCs w:val="22"/>
        </w:rPr>
        <w:t xml:space="preserve"> (See ANNEX 3)</w:t>
      </w:r>
    </w:p>
    <w:p w:rsidR="00EC41A6" w:rsidRDefault="00EC41A6" w:rsidP="008D267C">
      <w:pPr>
        <w:rPr>
          <w:rFonts w:ascii="British Council Sans" w:hAnsi="British Council Sans"/>
          <w:sz w:val="22"/>
          <w:szCs w:val="22"/>
        </w:rPr>
      </w:pPr>
    </w:p>
    <w:p w:rsidR="00751BB5" w:rsidRDefault="00751BB5" w:rsidP="008D267C">
      <w:pPr>
        <w:rPr>
          <w:rFonts w:ascii="British Council Sans" w:hAnsi="British Council Sans"/>
          <w:sz w:val="22"/>
          <w:szCs w:val="22"/>
        </w:rPr>
      </w:pPr>
      <w:r w:rsidRPr="00357EFC">
        <w:rPr>
          <w:rFonts w:ascii="British Council Sans" w:hAnsi="British Council Sans"/>
          <w:sz w:val="22"/>
          <w:szCs w:val="22"/>
        </w:rPr>
        <w:lastRenderedPageBreak/>
        <w:t>The appointed supplier will be required to travel to British Council offices in Pakistan</w:t>
      </w:r>
      <w:r w:rsidR="00A508E4">
        <w:rPr>
          <w:rFonts w:ascii="British Council Sans" w:hAnsi="British Council Sans"/>
          <w:sz w:val="22"/>
          <w:szCs w:val="22"/>
        </w:rPr>
        <w:t xml:space="preserve"> (Karachi, Lahore, or Islamabad)</w:t>
      </w:r>
      <w:r w:rsidRPr="00357EFC">
        <w:rPr>
          <w:rFonts w:ascii="British Council Sans" w:hAnsi="British Council Sans"/>
          <w:sz w:val="22"/>
          <w:szCs w:val="22"/>
        </w:rPr>
        <w:t xml:space="preserve"> in the delivery of the services. The bidders should include the full cost of this field visit in their financial proposal.</w:t>
      </w:r>
      <w:r w:rsidR="00A508E4">
        <w:rPr>
          <w:rFonts w:ascii="British Council Sans" w:hAnsi="British Council Sans"/>
          <w:sz w:val="22"/>
          <w:szCs w:val="22"/>
        </w:rPr>
        <w:t xml:space="preserve">  </w:t>
      </w:r>
    </w:p>
    <w:p w:rsidR="00A508E4" w:rsidRDefault="00A508E4" w:rsidP="008D267C">
      <w:pPr>
        <w:rPr>
          <w:rFonts w:ascii="British Council Sans" w:hAnsi="British Council Sans"/>
          <w:sz w:val="22"/>
          <w:szCs w:val="22"/>
        </w:rPr>
      </w:pPr>
    </w:p>
    <w:p w:rsidR="00A508E4" w:rsidRPr="00BE72B7" w:rsidRDefault="00BE72B7" w:rsidP="008D267C">
      <w:pPr>
        <w:rPr>
          <w:rFonts w:ascii="British Council Sans" w:hAnsi="British Council Sans"/>
          <w:sz w:val="22"/>
          <w:szCs w:val="22"/>
        </w:rPr>
      </w:pPr>
      <w:r w:rsidRPr="00BE72B7">
        <w:rPr>
          <w:rFonts w:ascii="British Council Sans" w:hAnsi="British Council Sans"/>
          <w:b/>
          <w:sz w:val="22"/>
          <w:szCs w:val="22"/>
        </w:rPr>
        <w:t>NOTE:</w:t>
      </w:r>
      <w:r>
        <w:rPr>
          <w:rFonts w:ascii="British Council Sans" w:hAnsi="British Council Sans"/>
          <w:sz w:val="22"/>
          <w:szCs w:val="22"/>
        </w:rPr>
        <w:t xml:space="preserve"> </w:t>
      </w:r>
      <w:r w:rsidR="00A508E4" w:rsidRPr="00BE72B7">
        <w:rPr>
          <w:rFonts w:ascii="British Council Sans" w:hAnsi="British Council Sans"/>
          <w:sz w:val="22"/>
          <w:szCs w:val="22"/>
        </w:rPr>
        <w:t xml:space="preserve">Additionally, for the bid you may also provide an alternative methodology e.g. control-treatment to study impact and sustainability and share subsequent costs. </w:t>
      </w:r>
    </w:p>
    <w:p w:rsidR="00EC41A6" w:rsidRDefault="00EC41A6" w:rsidP="008D267C">
      <w:pPr>
        <w:rPr>
          <w:rFonts w:ascii="British Council Sans" w:hAnsi="British Council Sans"/>
          <w:sz w:val="22"/>
          <w:szCs w:val="22"/>
        </w:rPr>
      </w:pPr>
    </w:p>
    <w:p w:rsidR="00751BB5" w:rsidRPr="00357EFC" w:rsidRDefault="00751BB5" w:rsidP="008D267C">
      <w:pPr>
        <w:rPr>
          <w:rFonts w:ascii="British Council Sans" w:hAnsi="British Council Sans"/>
          <w:sz w:val="22"/>
          <w:szCs w:val="22"/>
        </w:rPr>
      </w:pPr>
      <w:r w:rsidRPr="00357EFC">
        <w:rPr>
          <w:rFonts w:ascii="British Council Sans" w:hAnsi="British Council Sans"/>
          <w:sz w:val="22"/>
          <w:szCs w:val="22"/>
        </w:rPr>
        <w:t>The intellectual property generated during the course of this project is to be transferred to the British Council. The terms and conditions for this arrangement will be stipulated in the eventual contract with the supplier.</w:t>
      </w:r>
    </w:p>
    <w:p w:rsidR="00EC41A6" w:rsidRDefault="00EC41A6" w:rsidP="008D267C">
      <w:pPr>
        <w:rPr>
          <w:rFonts w:ascii="British Council Sans" w:hAnsi="British Council Sans"/>
          <w:sz w:val="22"/>
          <w:szCs w:val="22"/>
        </w:rPr>
      </w:pPr>
    </w:p>
    <w:p w:rsidR="009638E9" w:rsidRPr="00357EFC" w:rsidRDefault="00751BB5" w:rsidP="008D267C">
      <w:pPr>
        <w:rPr>
          <w:rFonts w:ascii="British Council Sans" w:hAnsi="British Council Sans"/>
          <w:sz w:val="22"/>
          <w:szCs w:val="22"/>
        </w:rPr>
      </w:pPr>
      <w:r w:rsidRPr="00357EFC">
        <w:rPr>
          <w:rFonts w:ascii="British Council Sans" w:hAnsi="British Council Sans"/>
          <w:sz w:val="22"/>
          <w:szCs w:val="22"/>
        </w:rPr>
        <w:t>The appointed supplier will be obliged to abide by the British Council’s brand guidelines for the editorial style of the r</w:t>
      </w:r>
      <w:r w:rsidR="009638E9" w:rsidRPr="00357EFC">
        <w:rPr>
          <w:rFonts w:ascii="British Council Sans" w:hAnsi="British Council Sans"/>
          <w:sz w:val="22"/>
          <w:szCs w:val="22"/>
        </w:rPr>
        <w:t xml:space="preserve">eport and its visual identity. </w:t>
      </w:r>
      <w:r w:rsidRPr="00357EFC">
        <w:rPr>
          <w:rFonts w:ascii="British Council Sans" w:hAnsi="British Council Sans"/>
          <w:sz w:val="22"/>
          <w:szCs w:val="22"/>
        </w:rPr>
        <w:t xml:space="preserve">For information about this is available here: </w:t>
      </w:r>
      <w:hyperlink r:id="rId12" w:history="1">
        <w:r w:rsidR="009638E9" w:rsidRPr="00357EFC">
          <w:rPr>
            <w:rStyle w:val="Hyperlink"/>
            <w:rFonts w:ascii="British Council Sans" w:hAnsi="British Council Sans"/>
            <w:sz w:val="22"/>
            <w:szCs w:val="22"/>
          </w:rPr>
          <w:t>www.brand.britishcouncil.org</w:t>
        </w:r>
      </w:hyperlink>
      <w:r w:rsidR="009638E9" w:rsidRPr="00357EFC">
        <w:rPr>
          <w:rFonts w:ascii="British Council Sans" w:hAnsi="British Council Sans"/>
          <w:sz w:val="22"/>
          <w:szCs w:val="22"/>
        </w:rPr>
        <w:t>.</w:t>
      </w:r>
    </w:p>
    <w:p w:rsidR="00751BB5" w:rsidRPr="00357EFC" w:rsidRDefault="00751BB5" w:rsidP="008D267C">
      <w:pPr>
        <w:rPr>
          <w:rFonts w:ascii="British Council Sans" w:hAnsi="British Council Sans"/>
          <w:i/>
          <w:color w:val="FF0000"/>
          <w:sz w:val="22"/>
          <w:szCs w:val="22"/>
        </w:rPr>
      </w:pPr>
    </w:p>
    <w:p w:rsidR="001A1073" w:rsidRPr="00357EFC" w:rsidRDefault="001A1073" w:rsidP="008D267C">
      <w:pPr>
        <w:rPr>
          <w:rFonts w:ascii="British Council Sans" w:hAnsi="British Council Sans"/>
          <w:i/>
          <w:color w:val="FF0000"/>
          <w:sz w:val="22"/>
          <w:szCs w:val="22"/>
        </w:rPr>
      </w:pPr>
    </w:p>
    <w:p w:rsidR="00014462" w:rsidRDefault="00B908B7" w:rsidP="008D267C">
      <w:pPr>
        <w:pStyle w:val="Heading1"/>
        <w:numPr>
          <w:ilvl w:val="0"/>
          <w:numId w:val="14"/>
        </w:numPr>
        <w:spacing w:before="0" w:after="0"/>
        <w:ind w:left="431" w:hanging="431"/>
        <w:rPr>
          <w:rFonts w:cs="Arial"/>
          <w:sz w:val="22"/>
          <w:szCs w:val="22"/>
        </w:rPr>
      </w:pPr>
      <w:r w:rsidRPr="00357EFC">
        <w:rPr>
          <w:rFonts w:cs="Arial"/>
          <w:sz w:val="22"/>
          <w:szCs w:val="22"/>
        </w:rPr>
        <w:t>Timescale</w:t>
      </w:r>
    </w:p>
    <w:tbl>
      <w:tblPr>
        <w:tblW w:w="102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0"/>
        <w:gridCol w:w="2250"/>
      </w:tblGrid>
      <w:tr w:rsidR="00014462" w:rsidRPr="00357EFC" w:rsidTr="00E823A4">
        <w:trPr>
          <w:trHeight w:val="432"/>
        </w:trPr>
        <w:tc>
          <w:tcPr>
            <w:tcW w:w="8010" w:type="dxa"/>
            <w:vAlign w:val="center"/>
          </w:tcPr>
          <w:p w:rsidR="00014462" w:rsidRPr="00357EFC" w:rsidRDefault="00014462" w:rsidP="008D267C">
            <w:pPr>
              <w:rPr>
                <w:rFonts w:ascii="British Council Sans" w:hAnsi="British Council Sans"/>
                <w:b/>
                <w:sz w:val="22"/>
                <w:szCs w:val="22"/>
              </w:rPr>
            </w:pPr>
            <w:r w:rsidRPr="00357EFC">
              <w:rPr>
                <w:rFonts w:ascii="British Council Sans" w:hAnsi="British Council Sans"/>
                <w:b/>
                <w:sz w:val="22"/>
                <w:szCs w:val="22"/>
              </w:rPr>
              <w:t>Activity</w:t>
            </w:r>
          </w:p>
        </w:tc>
        <w:tc>
          <w:tcPr>
            <w:tcW w:w="2250" w:type="dxa"/>
            <w:vAlign w:val="center"/>
          </w:tcPr>
          <w:p w:rsidR="00014462" w:rsidRPr="00357EFC" w:rsidRDefault="00014462" w:rsidP="008D267C">
            <w:pPr>
              <w:rPr>
                <w:rFonts w:ascii="British Council Sans" w:hAnsi="British Council Sans"/>
                <w:b/>
                <w:sz w:val="22"/>
                <w:szCs w:val="22"/>
              </w:rPr>
            </w:pPr>
            <w:r w:rsidRPr="00357EFC">
              <w:rPr>
                <w:rFonts w:ascii="British Council Sans" w:hAnsi="British Council Sans"/>
                <w:b/>
                <w:sz w:val="22"/>
                <w:szCs w:val="22"/>
              </w:rPr>
              <w:t>Date</w:t>
            </w:r>
          </w:p>
        </w:tc>
      </w:tr>
      <w:tr w:rsidR="00014462" w:rsidRPr="00357EFC" w:rsidTr="00E823A4">
        <w:trPr>
          <w:trHeight w:val="432"/>
        </w:trPr>
        <w:tc>
          <w:tcPr>
            <w:tcW w:w="8010" w:type="dxa"/>
            <w:vAlign w:val="center"/>
          </w:tcPr>
          <w:p w:rsidR="00014462" w:rsidRPr="00357EFC" w:rsidRDefault="00014462" w:rsidP="008D267C">
            <w:pPr>
              <w:rPr>
                <w:rFonts w:ascii="British Council Sans" w:hAnsi="British Council Sans"/>
                <w:sz w:val="22"/>
                <w:szCs w:val="22"/>
              </w:rPr>
            </w:pPr>
            <w:r w:rsidRPr="00357EFC">
              <w:rPr>
                <w:rFonts w:ascii="British Council Sans" w:hAnsi="British Council Sans"/>
                <w:sz w:val="22"/>
                <w:szCs w:val="22"/>
              </w:rPr>
              <w:t>I</w:t>
            </w:r>
            <w:r w:rsidR="0076016B" w:rsidRPr="00357EFC">
              <w:rPr>
                <w:rFonts w:ascii="British Council Sans" w:hAnsi="British Council Sans"/>
                <w:sz w:val="22"/>
                <w:szCs w:val="22"/>
              </w:rPr>
              <w:t>nvitation to Tender (ITT)</w:t>
            </w:r>
            <w:r w:rsidRPr="00357EFC">
              <w:rPr>
                <w:rFonts w:ascii="British Council Sans" w:hAnsi="British Council Sans"/>
                <w:sz w:val="22"/>
                <w:szCs w:val="22"/>
              </w:rPr>
              <w:t xml:space="preserve"> Released</w:t>
            </w:r>
          </w:p>
        </w:tc>
        <w:tc>
          <w:tcPr>
            <w:tcW w:w="2250" w:type="dxa"/>
            <w:vAlign w:val="center"/>
          </w:tcPr>
          <w:p w:rsidR="00014462" w:rsidRPr="00357EFC" w:rsidRDefault="00CB4C40" w:rsidP="00AA7A24">
            <w:pPr>
              <w:rPr>
                <w:rFonts w:ascii="British Council Sans" w:hAnsi="British Council Sans"/>
                <w:sz w:val="22"/>
                <w:szCs w:val="22"/>
              </w:rPr>
            </w:pPr>
            <w:r>
              <w:rPr>
                <w:rFonts w:ascii="British Council Sans" w:hAnsi="British Council Sans"/>
                <w:sz w:val="22"/>
                <w:szCs w:val="22"/>
              </w:rPr>
              <w:t>2</w:t>
            </w:r>
            <w:r w:rsidR="003C3A3E">
              <w:rPr>
                <w:rFonts w:ascii="British Council Sans" w:hAnsi="British Council Sans"/>
                <w:sz w:val="22"/>
                <w:szCs w:val="22"/>
              </w:rPr>
              <w:t>9</w:t>
            </w:r>
            <w:r w:rsidR="00EC41A6">
              <w:rPr>
                <w:rFonts w:ascii="British Council Sans" w:hAnsi="British Council Sans"/>
                <w:sz w:val="22"/>
                <w:szCs w:val="22"/>
              </w:rPr>
              <w:t xml:space="preserve"> </w:t>
            </w:r>
            <w:r w:rsidR="00AA7A24">
              <w:rPr>
                <w:rFonts w:ascii="British Council Sans" w:hAnsi="British Council Sans"/>
                <w:sz w:val="22"/>
                <w:szCs w:val="22"/>
              </w:rPr>
              <w:t>March 2017</w:t>
            </w:r>
          </w:p>
        </w:tc>
      </w:tr>
      <w:tr w:rsidR="00014462" w:rsidRPr="00357EFC" w:rsidTr="00E823A4">
        <w:trPr>
          <w:trHeight w:val="432"/>
        </w:trPr>
        <w:tc>
          <w:tcPr>
            <w:tcW w:w="8010" w:type="dxa"/>
            <w:vAlign w:val="center"/>
          </w:tcPr>
          <w:p w:rsidR="00014462" w:rsidRPr="00357EFC" w:rsidRDefault="00014462" w:rsidP="00EC41A6">
            <w:pPr>
              <w:rPr>
                <w:rFonts w:ascii="British Council Sans" w:hAnsi="British Council Sans"/>
                <w:sz w:val="22"/>
                <w:szCs w:val="22"/>
              </w:rPr>
            </w:pPr>
            <w:r w:rsidRPr="00357EFC">
              <w:rPr>
                <w:rFonts w:ascii="British Council Sans" w:hAnsi="British Council Sans"/>
                <w:sz w:val="22"/>
                <w:szCs w:val="22"/>
              </w:rPr>
              <w:t>Clarification</w:t>
            </w:r>
            <w:r w:rsidR="00A1213B" w:rsidRPr="00357EFC">
              <w:rPr>
                <w:rFonts w:ascii="British Council Sans" w:hAnsi="British Council Sans"/>
                <w:sz w:val="22"/>
                <w:szCs w:val="22"/>
              </w:rPr>
              <w:t xml:space="preserve"> </w:t>
            </w:r>
            <w:r w:rsidRPr="00357EFC">
              <w:rPr>
                <w:rFonts w:ascii="British Council Sans" w:hAnsi="British Council Sans"/>
                <w:sz w:val="22"/>
                <w:szCs w:val="22"/>
              </w:rPr>
              <w:t>/</w:t>
            </w:r>
            <w:r w:rsidR="00A1213B" w:rsidRPr="00357EFC">
              <w:rPr>
                <w:rFonts w:ascii="British Council Sans" w:hAnsi="British Council Sans"/>
                <w:sz w:val="22"/>
                <w:szCs w:val="22"/>
              </w:rPr>
              <w:t xml:space="preserve"> </w:t>
            </w:r>
            <w:r w:rsidRPr="00357EFC">
              <w:rPr>
                <w:rFonts w:ascii="British Council Sans" w:hAnsi="British Council Sans"/>
                <w:sz w:val="22"/>
                <w:szCs w:val="22"/>
              </w:rPr>
              <w:t>Questions</w:t>
            </w:r>
            <w:r w:rsidR="00A1213B" w:rsidRPr="00357EFC">
              <w:rPr>
                <w:rFonts w:ascii="British Council Sans" w:hAnsi="British Council Sans"/>
                <w:sz w:val="22"/>
                <w:szCs w:val="22"/>
              </w:rPr>
              <w:t xml:space="preserve"> from suppliers </w:t>
            </w:r>
          </w:p>
        </w:tc>
        <w:tc>
          <w:tcPr>
            <w:tcW w:w="2250" w:type="dxa"/>
            <w:vAlign w:val="center"/>
          </w:tcPr>
          <w:p w:rsidR="00014462" w:rsidRPr="00357EFC" w:rsidRDefault="003C3A3E" w:rsidP="00AA7A24">
            <w:pPr>
              <w:rPr>
                <w:rFonts w:ascii="British Council Sans" w:hAnsi="British Council Sans"/>
                <w:sz w:val="22"/>
                <w:szCs w:val="22"/>
              </w:rPr>
            </w:pPr>
            <w:r>
              <w:rPr>
                <w:rFonts w:ascii="British Council Sans" w:hAnsi="British Council Sans"/>
                <w:sz w:val="22"/>
                <w:szCs w:val="22"/>
              </w:rPr>
              <w:t>01</w:t>
            </w:r>
            <w:r w:rsidR="00EC41A6">
              <w:rPr>
                <w:rFonts w:ascii="British Council Sans" w:hAnsi="British Council Sans"/>
                <w:sz w:val="22"/>
                <w:szCs w:val="22"/>
              </w:rPr>
              <w:t xml:space="preserve"> </w:t>
            </w:r>
            <w:r>
              <w:rPr>
                <w:rFonts w:ascii="British Council Sans" w:hAnsi="British Council Sans"/>
                <w:sz w:val="22"/>
                <w:szCs w:val="22"/>
              </w:rPr>
              <w:t>April</w:t>
            </w:r>
            <w:r w:rsidR="00AA7A24">
              <w:rPr>
                <w:rFonts w:ascii="British Council Sans" w:hAnsi="British Council Sans"/>
                <w:sz w:val="22"/>
                <w:szCs w:val="22"/>
              </w:rPr>
              <w:t xml:space="preserve"> 2017</w:t>
            </w:r>
          </w:p>
        </w:tc>
      </w:tr>
      <w:tr w:rsidR="00014462" w:rsidRPr="00357EFC" w:rsidTr="00E823A4">
        <w:trPr>
          <w:trHeight w:val="432"/>
        </w:trPr>
        <w:tc>
          <w:tcPr>
            <w:tcW w:w="8010" w:type="dxa"/>
            <w:vAlign w:val="center"/>
          </w:tcPr>
          <w:p w:rsidR="00014462" w:rsidRPr="00357EFC" w:rsidRDefault="00014462" w:rsidP="008D267C">
            <w:pPr>
              <w:rPr>
                <w:rFonts w:ascii="British Council Sans" w:hAnsi="British Council Sans"/>
                <w:sz w:val="22"/>
                <w:szCs w:val="22"/>
              </w:rPr>
            </w:pPr>
            <w:r w:rsidRPr="00357EFC">
              <w:rPr>
                <w:rFonts w:ascii="British Council Sans" w:hAnsi="British Council Sans"/>
                <w:sz w:val="22"/>
                <w:szCs w:val="22"/>
              </w:rPr>
              <w:t>Clarification Responses</w:t>
            </w:r>
            <w:r w:rsidR="00A1213B" w:rsidRPr="00357EFC">
              <w:rPr>
                <w:rFonts w:ascii="British Council Sans" w:hAnsi="British Council Sans"/>
                <w:sz w:val="22"/>
                <w:szCs w:val="22"/>
              </w:rPr>
              <w:t xml:space="preserve"> from the British Council </w:t>
            </w:r>
          </w:p>
        </w:tc>
        <w:tc>
          <w:tcPr>
            <w:tcW w:w="2250" w:type="dxa"/>
            <w:vAlign w:val="center"/>
          </w:tcPr>
          <w:p w:rsidR="00014462" w:rsidRPr="00357EFC" w:rsidRDefault="003C3A3E" w:rsidP="00AA7A24">
            <w:pPr>
              <w:rPr>
                <w:rFonts w:ascii="British Council Sans" w:hAnsi="British Council Sans"/>
                <w:sz w:val="22"/>
                <w:szCs w:val="22"/>
              </w:rPr>
            </w:pPr>
            <w:r>
              <w:rPr>
                <w:rFonts w:ascii="British Council Sans" w:hAnsi="British Council Sans"/>
                <w:sz w:val="22"/>
                <w:szCs w:val="22"/>
              </w:rPr>
              <w:t>03 April</w:t>
            </w:r>
            <w:r w:rsidR="00AA7A24">
              <w:rPr>
                <w:rFonts w:ascii="British Council Sans" w:hAnsi="British Council Sans"/>
                <w:sz w:val="22"/>
                <w:szCs w:val="22"/>
              </w:rPr>
              <w:t xml:space="preserve"> 2017</w:t>
            </w:r>
          </w:p>
        </w:tc>
      </w:tr>
      <w:tr w:rsidR="00014462" w:rsidRPr="00357EFC" w:rsidTr="00E823A4">
        <w:trPr>
          <w:trHeight w:val="432"/>
        </w:trPr>
        <w:tc>
          <w:tcPr>
            <w:tcW w:w="8010" w:type="dxa"/>
            <w:vAlign w:val="center"/>
          </w:tcPr>
          <w:p w:rsidR="00014462" w:rsidRPr="00357EFC" w:rsidRDefault="00014462" w:rsidP="008D267C">
            <w:pPr>
              <w:rPr>
                <w:rFonts w:ascii="British Council Sans" w:hAnsi="British Council Sans"/>
                <w:sz w:val="22"/>
                <w:szCs w:val="22"/>
              </w:rPr>
            </w:pPr>
            <w:r w:rsidRPr="00357EFC">
              <w:rPr>
                <w:rFonts w:ascii="British Council Sans" w:hAnsi="British Council Sans"/>
                <w:sz w:val="22"/>
                <w:szCs w:val="22"/>
              </w:rPr>
              <w:t>ITT Return Date</w:t>
            </w:r>
            <w:r w:rsidR="00DE39B8" w:rsidRPr="00357EFC">
              <w:rPr>
                <w:rFonts w:ascii="British Council Sans" w:hAnsi="British Council Sans"/>
                <w:sz w:val="22"/>
                <w:szCs w:val="22"/>
              </w:rPr>
              <w:t xml:space="preserve"> </w:t>
            </w:r>
          </w:p>
        </w:tc>
        <w:tc>
          <w:tcPr>
            <w:tcW w:w="2250" w:type="dxa"/>
            <w:vAlign w:val="center"/>
          </w:tcPr>
          <w:p w:rsidR="00014462" w:rsidRPr="00357EFC" w:rsidRDefault="00BE5593" w:rsidP="008D267C">
            <w:pPr>
              <w:rPr>
                <w:rFonts w:ascii="British Council Sans" w:hAnsi="British Council Sans"/>
                <w:sz w:val="22"/>
                <w:szCs w:val="22"/>
              </w:rPr>
            </w:pPr>
            <w:r>
              <w:rPr>
                <w:rFonts w:ascii="British Council Sans" w:hAnsi="British Council Sans"/>
                <w:sz w:val="22"/>
                <w:szCs w:val="22"/>
              </w:rPr>
              <w:t>09</w:t>
            </w:r>
            <w:r w:rsidR="00AA7A24">
              <w:rPr>
                <w:rFonts w:ascii="British Council Sans" w:hAnsi="British Council Sans"/>
                <w:sz w:val="22"/>
                <w:szCs w:val="22"/>
              </w:rPr>
              <w:t xml:space="preserve"> April 2017</w:t>
            </w:r>
          </w:p>
        </w:tc>
      </w:tr>
      <w:tr w:rsidR="00491E7C" w:rsidRPr="00357EFC" w:rsidTr="00E823A4">
        <w:trPr>
          <w:trHeight w:val="432"/>
        </w:trPr>
        <w:tc>
          <w:tcPr>
            <w:tcW w:w="8010" w:type="dxa"/>
            <w:vAlign w:val="center"/>
          </w:tcPr>
          <w:p w:rsidR="00491E7C" w:rsidRPr="00357EFC" w:rsidRDefault="00EC41A6" w:rsidP="008D267C">
            <w:pPr>
              <w:rPr>
                <w:rFonts w:ascii="British Council Sans" w:hAnsi="British Council Sans"/>
                <w:sz w:val="22"/>
                <w:szCs w:val="22"/>
              </w:rPr>
            </w:pPr>
            <w:r>
              <w:rPr>
                <w:rFonts w:ascii="British Council Sans" w:hAnsi="British Council Sans"/>
                <w:sz w:val="22"/>
                <w:szCs w:val="22"/>
              </w:rPr>
              <w:t xml:space="preserve">Start date </w:t>
            </w:r>
          </w:p>
        </w:tc>
        <w:tc>
          <w:tcPr>
            <w:tcW w:w="2250" w:type="dxa"/>
            <w:vAlign w:val="center"/>
          </w:tcPr>
          <w:p w:rsidR="00491E7C" w:rsidRPr="00357EFC" w:rsidRDefault="00AA7A24" w:rsidP="00BE5593">
            <w:pPr>
              <w:rPr>
                <w:rFonts w:ascii="British Council Sans" w:hAnsi="British Council Sans"/>
                <w:sz w:val="22"/>
                <w:szCs w:val="22"/>
              </w:rPr>
            </w:pPr>
            <w:r>
              <w:rPr>
                <w:rFonts w:ascii="British Council Sans" w:hAnsi="British Council Sans"/>
                <w:sz w:val="22"/>
                <w:szCs w:val="22"/>
              </w:rPr>
              <w:t>1</w:t>
            </w:r>
            <w:r w:rsidR="00BE5593">
              <w:rPr>
                <w:rFonts w:ascii="British Council Sans" w:hAnsi="British Council Sans"/>
                <w:sz w:val="22"/>
                <w:szCs w:val="22"/>
              </w:rPr>
              <w:t xml:space="preserve">4 </w:t>
            </w:r>
            <w:r>
              <w:rPr>
                <w:rFonts w:ascii="British Council Sans" w:hAnsi="British Council Sans"/>
                <w:sz w:val="22"/>
                <w:szCs w:val="22"/>
              </w:rPr>
              <w:t>April</w:t>
            </w:r>
            <w:r w:rsidR="00EC41A6">
              <w:rPr>
                <w:rFonts w:ascii="British Council Sans" w:hAnsi="British Council Sans"/>
                <w:sz w:val="22"/>
                <w:szCs w:val="22"/>
              </w:rPr>
              <w:t xml:space="preserve"> 201</w:t>
            </w:r>
            <w:r>
              <w:rPr>
                <w:rFonts w:ascii="British Council Sans" w:hAnsi="British Council Sans"/>
                <w:sz w:val="22"/>
                <w:szCs w:val="22"/>
              </w:rPr>
              <w:t>7</w:t>
            </w:r>
          </w:p>
        </w:tc>
      </w:tr>
      <w:tr w:rsidR="00EC41A6" w:rsidRPr="00357EFC" w:rsidTr="00E823A4">
        <w:trPr>
          <w:trHeight w:val="432"/>
        </w:trPr>
        <w:tc>
          <w:tcPr>
            <w:tcW w:w="8010" w:type="dxa"/>
            <w:vAlign w:val="center"/>
          </w:tcPr>
          <w:p w:rsidR="00EC41A6" w:rsidRDefault="00EC41A6" w:rsidP="008D267C">
            <w:pPr>
              <w:rPr>
                <w:rFonts w:ascii="British Council Sans" w:hAnsi="British Council Sans"/>
                <w:sz w:val="22"/>
                <w:szCs w:val="22"/>
              </w:rPr>
            </w:pPr>
            <w:r>
              <w:rPr>
                <w:rFonts w:ascii="British Council Sans" w:hAnsi="British Council Sans"/>
                <w:sz w:val="22"/>
                <w:szCs w:val="22"/>
              </w:rPr>
              <w:t>Inception report</w:t>
            </w:r>
          </w:p>
        </w:tc>
        <w:tc>
          <w:tcPr>
            <w:tcW w:w="2250" w:type="dxa"/>
            <w:vAlign w:val="center"/>
          </w:tcPr>
          <w:p w:rsidR="00EC41A6" w:rsidRDefault="00BE5593" w:rsidP="00BE5593">
            <w:pPr>
              <w:rPr>
                <w:rFonts w:ascii="British Council Sans" w:hAnsi="British Council Sans"/>
                <w:sz w:val="22"/>
                <w:szCs w:val="22"/>
              </w:rPr>
            </w:pPr>
            <w:r>
              <w:rPr>
                <w:rFonts w:ascii="British Council Sans" w:hAnsi="British Council Sans"/>
                <w:sz w:val="22"/>
                <w:szCs w:val="22"/>
              </w:rPr>
              <w:t>21</w:t>
            </w:r>
            <w:r w:rsidR="00AA7A24">
              <w:rPr>
                <w:rFonts w:ascii="British Council Sans" w:hAnsi="British Council Sans"/>
                <w:sz w:val="22"/>
                <w:szCs w:val="22"/>
              </w:rPr>
              <w:t xml:space="preserve"> April</w:t>
            </w:r>
            <w:r w:rsidR="00EC41A6">
              <w:rPr>
                <w:rFonts w:ascii="British Council Sans" w:hAnsi="British Council Sans"/>
                <w:sz w:val="22"/>
                <w:szCs w:val="22"/>
              </w:rPr>
              <w:t xml:space="preserve"> 201</w:t>
            </w:r>
            <w:r w:rsidR="00AA7A24">
              <w:rPr>
                <w:rFonts w:ascii="British Council Sans" w:hAnsi="British Council Sans"/>
                <w:sz w:val="22"/>
                <w:szCs w:val="22"/>
              </w:rPr>
              <w:t>7</w:t>
            </w:r>
          </w:p>
        </w:tc>
      </w:tr>
      <w:tr w:rsidR="000418A6" w:rsidRPr="00357EFC" w:rsidTr="00E823A4">
        <w:trPr>
          <w:trHeight w:val="432"/>
        </w:trPr>
        <w:tc>
          <w:tcPr>
            <w:tcW w:w="8010" w:type="dxa"/>
            <w:vAlign w:val="center"/>
          </w:tcPr>
          <w:p w:rsidR="000418A6" w:rsidRDefault="000418A6" w:rsidP="008D267C">
            <w:pPr>
              <w:rPr>
                <w:rFonts w:ascii="British Council Sans" w:hAnsi="British Council Sans"/>
                <w:sz w:val="22"/>
                <w:szCs w:val="22"/>
              </w:rPr>
            </w:pPr>
            <w:r>
              <w:rPr>
                <w:rFonts w:ascii="British Council Sans" w:hAnsi="British Council Sans"/>
                <w:sz w:val="22"/>
                <w:szCs w:val="22"/>
              </w:rPr>
              <w:t>Draft evaluation report</w:t>
            </w:r>
          </w:p>
        </w:tc>
        <w:tc>
          <w:tcPr>
            <w:tcW w:w="2250" w:type="dxa"/>
            <w:vAlign w:val="center"/>
          </w:tcPr>
          <w:p w:rsidR="000418A6" w:rsidRDefault="00BE5593" w:rsidP="00AA7A24">
            <w:pPr>
              <w:rPr>
                <w:rFonts w:ascii="British Council Sans" w:hAnsi="British Council Sans"/>
                <w:sz w:val="22"/>
                <w:szCs w:val="22"/>
              </w:rPr>
            </w:pPr>
            <w:r>
              <w:rPr>
                <w:rFonts w:ascii="British Council Sans" w:hAnsi="British Council Sans"/>
                <w:sz w:val="22"/>
                <w:szCs w:val="22"/>
              </w:rPr>
              <w:t>05 May</w:t>
            </w:r>
            <w:r w:rsidR="00AA7A24">
              <w:rPr>
                <w:rFonts w:ascii="British Council Sans" w:hAnsi="British Council Sans"/>
                <w:sz w:val="22"/>
                <w:szCs w:val="22"/>
              </w:rPr>
              <w:t xml:space="preserve"> 2017</w:t>
            </w:r>
          </w:p>
        </w:tc>
      </w:tr>
      <w:tr w:rsidR="000418A6" w:rsidRPr="00357EFC" w:rsidTr="00E823A4">
        <w:trPr>
          <w:trHeight w:val="432"/>
        </w:trPr>
        <w:tc>
          <w:tcPr>
            <w:tcW w:w="8010" w:type="dxa"/>
            <w:vAlign w:val="center"/>
          </w:tcPr>
          <w:p w:rsidR="000418A6" w:rsidRDefault="000418A6" w:rsidP="00AA7A24">
            <w:pPr>
              <w:rPr>
                <w:rFonts w:ascii="British Council Sans" w:hAnsi="British Council Sans"/>
                <w:sz w:val="22"/>
                <w:szCs w:val="22"/>
              </w:rPr>
            </w:pPr>
            <w:r>
              <w:rPr>
                <w:rFonts w:ascii="British Council Sans" w:hAnsi="British Council Sans"/>
                <w:sz w:val="22"/>
                <w:szCs w:val="22"/>
              </w:rPr>
              <w:t>Final evaluation report</w:t>
            </w:r>
            <w:r w:rsidR="007109B7">
              <w:rPr>
                <w:rFonts w:ascii="British Council Sans" w:hAnsi="British Council Sans"/>
                <w:sz w:val="22"/>
                <w:szCs w:val="22"/>
              </w:rPr>
              <w:t xml:space="preserve"> &amp; presentation</w:t>
            </w:r>
          </w:p>
        </w:tc>
        <w:tc>
          <w:tcPr>
            <w:tcW w:w="2250" w:type="dxa"/>
            <w:vAlign w:val="center"/>
          </w:tcPr>
          <w:p w:rsidR="000418A6" w:rsidRDefault="00AA7A24" w:rsidP="008D267C">
            <w:pPr>
              <w:rPr>
                <w:rFonts w:ascii="British Council Sans" w:hAnsi="British Council Sans"/>
                <w:sz w:val="22"/>
                <w:szCs w:val="22"/>
              </w:rPr>
            </w:pPr>
            <w:r>
              <w:rPr>
                <w:rFonts w:ascii="British Council Sans" w:hAnsi="British Council Sans"/>
                <w:sz w:val="22"/>
                <w:szCs w:val="22"/>
              </w:rPr>
              <w:t>15 May 2017</w:t>
            </w:r>
          </w:p>
        </w:tc>
      </w:tr>
    </w:tbl>
    <w:p w:rsidR="00014462" w:rsidRPr="00357EFC" w:rsidRDefault="00014462" w:rsidP="008D267C">
      <w:pPr>
        <w:rPr>
          <w:rFonts w:ascii="British Council Sans" w:hAnsi="British Council Sans"/>
          <w:bCs/>
          <w:sz w:val="22"/>
          <w:szCs w:val="22"/>
        </w:rPr>
      </w:pPr>
      <w:r w:rsidRPr="00357EFC">
        <w:rPr>
          <w:rFonts w:ascii="British Council Sans" w:hAnsi="British Council Sans"/>
          <w:bCs/>
          <w:sz w:val="22"/>
          <w:szCs w:val="22"/>
        </w:rPr>
        <w:t>Note: Timescales are estimate</w:t>
      </w:r>
      <w:r w:rsidR="00A1213B" w:rsidRPr="00357EFC">
        <w:rPr>
          <w:rFonts w:ascii="British Council Sans" w:hAnsi="British Council Sans"/>
          <w:bCs/>
          <w:sz w:val="22"/>
          <w:szCs w:val="22"/>
        </w:rPr>
        <w:t>d</w:t>
      </w:r>
      <w:r w:rsidRPr="00357EFC">
        <w:rPr>
          <w:rFonts w:ascii="British Council Sans" w:hAnsi="British Council Sans"/>
          <w:bCs/>
          <w:sz w:val="22"/>
          <w:szCs w:val="22"/>
        </w:rPr>
        <w:t xml:space="preserve"> and may be subject to change.</w:t>
      </w:r>
      <w:r w:rsidR="00017A1E" w:rsidRPr="00357EFC">
        <w:rPr>
          <w:rFonts w:ascii="British Council Sans" w:hAnsi="British Council Sans"/>
          <w:bCs/>
          <w:sz w:val="22"/>
          <w:szCs w:val="22"/>
        </w:rPr>
        <w:br/>
      </w:r>
    </w:p>
    <w:p w:rsidR="00014462" w:rsidRPr="00357EFC" w:rsidRDefault="008978CC" w:rsidP="008D267C">
      <w:pPr>
        <w:pStyle w:val="Heading1"/>
        <w:numPr>
          <w:ilvl w:val="0"/>
          <w:numId w:val="14"/>
        </w:numPr>
        <w:spacing w:before="0" w:after="0"/>
        <w:ind w:left="431" w:hanging="431"/>
        <w:rPr>
          <w:rFonts w:cs="Arial"/>
          <w:sz w:val="22"/>
          <w:szCs w:val="22"/>
        </w:rPr>
      </w:pPr>
      <w:r w:rsidRPr="00357EFC">
        <w:rPr>
          <w:rFonts w:cs="Arial"/>
          <w:sz w:val="22"/>
          <w:szCs w:val="22"/>
        </w:rPr>
        <w:t>Instructions for Responding</w:t>
      </w:r>
    </w:p>
    <w:p w:rsidR="00307CF7" w:rsidRPr="00357EFC" w:rsidRDefault="00307CF7" w:rsidP="007109B7">
      <w:pPr>
        <w:numPr>
          <w:ilvl w:val="0"/>
          <w:numId w:val="12"/>
        </w:numPr>
        <w:rPr>
          <w:rFonts w:ascii="British Council Sans" w:hAnsi="British Council Sans"/>
          <w:sz w:val="22"/>
          <w:szCs w:val="22"/>
          <w:lang w:val="en-US"/>
        </w:rPr>
      </w:pPr>
      <w:r w:rsidRPr="00357EFC">
        <w:rPr>
          <w:rFonts w:ascii="British Council Sans" w:hAnsi="British Council Sans"/>
          <w:sz w:val="22"/>
          <w:szCs w:val="22"/>
          <w:lang w:val="en-US"/>
        </w:rPr>
        <w:t xml:space="preserve">Provide </w:t>
      </w:r>
      <w:r w:rsidR="007D3B3F" w:rsidRPr="00357EFC">
        <w:rPr>
          <w:rFonts w:ascii="British Council Sans" w:hAnsi="British Council Sans"/>
          <w:sz w:val="22"/>
          <w:szCs w:val="22"/>
          <w:lang w:val="en-US"/>
        </w:rPr>
        <w:t>up to date c</w:t>
      </w:r>
      <w:r w:rsidRPr="00357EFC">
        <w:rPr>
          <w:rFonts w:ascii="British Council Sans" w:hAnsi="British Council Sans"/>
          <w:sz w:val="22"/>
          <w:szCs w:val="22"/>
          <w:lang w:val="en-US"/>
        </w:rPr>
        <w:t>ontact details</w:t>
      </w:r>
      <w:r w:rsidR="0074609E" w:rsidRPr="00357EFC">
        <w:rPr>
          <w:rFonts w:ascii="British Council Sans" w:hAnsi="British Council Sans"/>
          <w:sz w:val="22"/>
          <w:szCs w:val="22"/>
          <w:lang w:val="en-US"/>
        </w:rPr>
        <w:t xml:space="preserve"> using the template</w:t>
      </w:r>
      <w:r w:rsidR="007D3B3F" w:rsidRPr="00357EFC">
        <w:rPr>
          <w:rFonts w:ascii="British Council Sans" w:hAnsi="British Council Sans"/>
          <w:sz w:val="22"/>
          <w:szCs w:val="22"/>
          <w:lang w:val="en-US"/>
        </w:rPr>
        <w:t xml:space="preserve"> provided</w:t>
      </w:r>
      <w:r w:rsidR="0074609E" w:rsidRPr="00357EFC">
        <w:rPr>
          <w:rFonts w:ascii="British Council Sans" w:hAnsi="British Council Sans"/>
          <w:sz w:val="22"/>
          <w:szCs w:val="22"/>
          <w:lang w:val="en-US"/>
        </w:rPr>
        <w:t xml:space="preserve"> in ANNEX 2</w:t>
      </w:r>
    </w:p>
    <w:p w:rsidR="00307CF7" w:rsidRPr="00357EFC" w:rsidRDefault="00307CF7" w:rsidP="008D267C">
      <w:pPr>
        <w:numPr>
          <w:ilvl w:val="0"/>
          <w:numId w:val="12"/>
        </w:numPr>
        <w:rPr>
          <w:rFonts w:ascii="British Council Sans" w:hAnsi="British Council Sans"/>
          <w:sz w:val="22"/>
          <w:szCs w:val="22"/>
          <w:lang w:val="en-US"/>
        </w:rPr>
      </w:pPr>
      <w:r w:rsidRPr="00357EFC">
        <w:rPr>
          <w:rFonts w:ascii="British Council Sans" w:hAnsi="British Council Sans"/>
          <w:sz w:val="22"/>
          <w:szCs w:val="22"/>
          <w:lang w:val="en-US"/>
        </w:rPr>
        <w:t xml:space="preserve">Complete ‘Supplier Response’ using the template given </w:t>
      </w:r>
      <w:r w:rsidR="0074609E" w:rsidRPr="00357EFC">
        <w:rPr>
          <w:rFonts w:ascii="British Council Sans" w:hAnsi="British Council Sans"/>
          <w:sz w:val="22"/>
          <w:szCs w:val="22"/>
          <w:lang w:val="en-US"/>
        </w:rPr>
        <w:t>in ANNEX 3</w:t>
      </w:r>
      <w:r w:rsidRPr="00357EFC">
        <w:rPr>
          <w:rFonts w:ascii="British Council Sans" w:hAnsi="British Council Sans"/>
          <w:sz w:val="22"/>
          <w:szCs w:val="22"/>
          <w:lang w:val="en-US"/>
        </w:rPr>
        <w:t>, ensuring all answers are inserted below each section of the British Council requirement</w:t>
      </w:r>
      <w:r w:rsidR="007D3B3F" w:rsidRPr="00357EFC">
        <w:rPr>
          <w:rFonts w:ascii="British Council Sans" w:hAnsi="British Council Sans"/>
          <w:sz w:val="22"/>
          <w:szCs w:val="22"/>
          <w:lang w:val="en-US"/>
        </w:rPr>
        <w:t>s</w:t>
      </w:r>
      <w:r w:rsidRPr="00357EFC">
        <w:rPr>
          <w:rFonts w:ascii="British Council Sans" w:hAnsi="British Council Sans"/>
          <w:sz w:val="22"/>
          <w:szCs w:val="22"/>
          <w:lang w:val="en-US"/>
        </w:rPr>
        <w:t xml:space="preserve">.  </w:t>
      </w:r>
    </w:p>
    <w:p w:rsidR="00307CF7" w:rsidRPr="007109B7" w:rsidRDefault="00307CF7" w:rsidP="00CB4C40">
      <w:pPr>
        <w:numPr>
          <w:ilvl w:val="0"/>
          <w:numId w:val="12"/>
        </w:numPr>
        <w:rPr>
          <w:rFonts w:ascii="British Council Sans" w:hAnsi="British Council Sans"/>
          <w:sz w:val="22"/>
          <w:szCs w:val="22"/>
          <w:lang w:val="en-US"/>
        </w:rPr>
      </w:pPr>
      <w:r w:rsidRPr="00BE72B7">
        <w:rPr>
          <w:rFonts w:ascii="British Council Sans" w:hAnsi="British Council Sans"/>
          <w:sz w:val="22"/>
          <w:szCs w:val="22"/>
          <w:lang w:val="en-US"/>
        </w:rPr>
        <w:t>Submit all mandatory documentation</w:t>
      </w:r>
      <w:r w:rsidR="006E0538" w:rsidRPr="00BE72B7">
        <w:rPr>
          <w:rFonts w:ascii="British Council Sans" w:hAnsi="British Council Sans"/>
          <w:sz w:val="22"/>
          <w:szCs w:val="22"/>
          <w:lang w:val="en-US"/>
        </w:rPr>
        <w:t xml:space="preserve"> by email</w:t>
      </w:r>
      <w:r w:rsidRPr="00BE72B7">
        <w:rPr>
          <w:rFonts w:ascii="British Council Sans" w:hAnsi="British Council Sans"/>
          <w:sz w:val="22"/>
          <w:szCs w:val="22"/>
          <w:lang w:val="en-US"/>
        </w:rPr>
        <w:t xml:space="preserve"> to:</w:t>
      </w:r>
      <w:r w:rsidR="007109B7" w:rsidRPr="00BE72B7">
        <w:rPr>
          <w:rFonts w:ascii="British Council Sans" w:hAnsi="British Council Sans"/>
          <w:sz w:val="22"/>
          <w:szCs w:val="22"/>
          <w:lang w:val="en-US"/>
        </w:rPr>
        <w:t xml:space="preserve"> </w:t>
      </w:r>
      <w:hyperlink r:id="rId13" w:history="1">
        <w:r w:rsidR="00A508E4" w:rsidRPr="00BE72B7">
          <w:rPr>
            <w:rStyle w:val="Hyperlink"/>
            <w:rFonts w:ascii="British Council Sans" w:hAnsi="British Council Sans"/>
            <w:sz w:val="22"/>
            <w:szCs w:val="22"/>
            <w:lang w:val="en-US"/>
          </w:rPr>
          <w:t>furwa.baig@britishcouncil.org.pk</w:t>
        </w:r>
      </w:hyperlink>
      <w:r w:rsidR="007109B7" w:rsidRPr="00BE72B7">
        <w:rPr>
          <w:rFonts w:ascii="British Council Sans" w:hAnsi="British Council Sans"/>
          <w:sz w:val="22"/>
          <w:szCs w:val="22"/>
          <w:lang w:val="en-US"/>
        </w:rPr>
        <w:t xml:space="preserve"> </w:t>
      </w:r>
      <w:r w:rsidR="00CB4C40" w:rsidRPr="00BE72B7">
        <w:rPr>
          <w:rFonts w:ascii="British Council Sans" w:hAnsi="British Council Sans"/>
          <w:sz w:val="22"/>
          <w:szCs w:val="22"/>
          <w:lang w:val="en-US"/>
        </w:rPr>
        <w:t xml:space="preserve">and </w:t>
      </w:r>
      <w:hyperlink r:id="rId14" w:history="1">
        <w:r w:rsidR="00A508E4" w:rsidRPr="00BE72B7">
          <w:rPr>
            <w:rStyle w:val="Hyperlink"/>
            <w:rFonts w:ascii="British Council Sans" w:hAnsi="British Council Sans"/>
            <w:sz w:val="22"/>
            <w:szCs w:val="22"/>
            <w:lang w:val="en-US"/>
          </w:rPr>
          <w:t>hassan.jamil@britishcouncil.org.pk</w:t>
        </w:r>
      </w:hyperlink>
      <w:r w:rsidR="00CB4C40" w:rsidRPr="00BE72B7">
        <w:rPr>
          <w:rFonts w:ascii="British Council Sans" w:hAnsi="British Council Sans"/>
          <w:sz w:val="22"/>
          <w:szCs w:val="22"/>
          <w:lang w:val="en-US"/>
        </w:rPr>
        <w:t xml:space="preserve"> </w:t>
      </w:r>
      <w:r w:rsidR="00BE5593">
        <w:rPr>
          <w:rFonts w:ascii="British Council Sans" w:hAnsi="British Council Sans"/>
          <w:sz w:val="22"/>
          <w:szCs w:val="22"/>
          <w:lang w:val="en-US"/>
        </w:rPr>
        <w:t xml:space="preserve"> latest </w:t>
      </w:r>
      <w:r w:rsidRPr="00BE72B7">
        <w:rPr>
          <w:rFonts w:ascii="British Council Sans" w:hAnsi="British Council Sans"/>
          <w:sz w:val="22"/>
          <w:szCs w:val="22"/>
          <w:lang w:val="en-US"/>
        </w:rPr>
        <w:t>b</w:t>
      </w:r>
      <w:r w:rsidR="00D039FE" w:rsidRPr="00BE72B7">
        <w:rPr>
          <w:rFonts w:ascii="British Council Sans" w:hAnsi="British Council Sans"/>
          <w:sz w:val="22"/>
          <w:szCs w:val="22"/>
          <w:lang w:val="en-US"/>
        </w:rPr>
        <w:t>y</w:t>
      </w:r>
      <w:r w:rsidR="00BE5593">
        <w:rPr>
          <w:rFonts w:ascii="British Council Sans" w:hAnsi="British Council Sans"/>
          <w:sz w:val="22"/>
          <w:szCs w:val="22"/>
          <w:lang w:val="en-US"/>
        </w:rPr>
        <w:t xml:space="preserve"> 2300 hours on</w:t>
      </w:r>
      <w:r w:rsidR="00D039FE" w:rsidRPr="00BE72B7">
        <w:rPr>
          <w:rFonts w:ascii="British Council Sans" w:hAnsi="British Council Sans"/>
          <w:sz w:val="22"/>
          <w:szCs w:val="22"/>
          <w:lang w:val="en-US"/>
        </w:rPr>
        <w:t xml:space="preserve"> </w:t>
      </w:r>
      <w:r w:rsidR="003C3A3E" w:rsidRPr="00BE72B7">
        <w:rPr>
          <w:rFonts w:ascii="British Council Sans" w:hAnsi="British Council Sans"/>
          <w:b/>
          <w:sz w:val="22"/>
          <w:szCs w:val="22"/>
          <w:lang w:val="en-US"/>
        </w:rPr>
        <w:t>0</w:t>
      </w:r>
      <w:r w:rsidR="00BE5593">
        <w:rPr>
          <w:rFonts w:ascii="British Council Sans" w:hAnsi="British Council Sans"/>
          <w:b/>
          <w:sz w:val="22"/>
          <w:szCs w:val="22"/>
          <w:lang w:val="en-US"/>
        </w:rPr>
        <w:t>9</w:t>
      </w:r>
      <w:r w:rsidR="003C3A3E" w:rsidRPr="00BE72B7">
        <w:rPr>
          <w:rFonts w:ascii="British Council Sans" w:hAnsi="British Council Sans"/>
          <w:b/>
          <w:sz w:val="22"/>
          <w:szCs w:val="22"/>
          <w:lang w:val="en-US"/>
        </w:rPr>
        <w:t xml:space="preserve"> April</w:t>
      </w:r>
      <w:r w:rsidR="00AA7A24" w:rsidRPr="00BE72B7">
        <w:rPr>
          <w:rFonts w:ascii="British Council Sans" w:hAnsi="British Council Sans"/>
          <w:b/>
          <w:sz w:val="22"/>
          <w:szCs w:val="22"/>
          <w:lang w:val="en-US"/>
        </w:rPr>
        <w:t xml:space="preserve"> 2017</w:t>
      </w:r>
      <w:r w:rsidR="00D039FE" w:rsidRPr="00BE72B7">
        <w:rPr>
          <w:rFonts w:ascii="British Council Sans" w:hAnsi="British Council Sans"/>
          <w:sz w:val="22"/>
          <w:szCs w:val="22"/>
          <w:lang w:val="en-US"/>
        </w:rPr>
        <w:t>,</w:t>
      </w:r>
      <w:r w:rsidR="006E0538" w:rsidRPr="00BE72B7">
        <w:rPr>
          <w:rFonts w:ascii="British Council Sans" w:hAnsi="British Council Sans"/>
          <w:sz w:val="22"/>
          <w:szCs w:val="22"/>
          <w:lang w:val="en-US"/>
        </w:rPr>
        <w:t xml:space="preserve"> with the subject</w:t>
      </w:r>
      <w:r w:rsidR="006E0538" w:rsidRPr="007109B7">
        <w:rPr>
          <w:rFonts w:ascii="British Council Sans" w:hAnsi="British Council Sans"/>
          <w:sz w:val="22"/>
          <w:szCs w:val="22"/>
          <w:lang w:val="en-US"/>
        </w:rPr>
        <w:t xml:space="preserve"> title ‘</w:t>
      </w:r>
      <w:r w:rsidR="00AA7A24">
        <w:rPr>
          <w:rFonts w:ascii="British Council Sans" w:hAnsi="British Council Sans"/>
          <w:sz w:val="22"/>
          <w:szCs w:val="22"/>
          <w:lang w:val="en-US"/>
        </w:rPr>
        <w:t>Project</w:t>
      </w:r>
      <w:r w:rsidR="007109B7" w:rsidRPr="007109B7">
        <w:rPr>
          <w:rFonts w:ascii="British Council Sans" w:hAnsi="British Council Sans"/>
          <w:sz w:val="22"/>
          <w:szCs w:val="22"/>
          <w:lang w:val="en-US"/>
        </w:rPr>
        <w:t xml:space="preserve"> Evaluation of Take a Child to School Proposal</w:t>
      </w:r>
      <w:r w:rsidR="007109B7">
        <w:rPr>
          <w:rFonts w:ascii="British Council Sans" w:hAnsi="British Council Sans"/>
          <w:sz w:val="22"/>
          <w:szCs w:val="22"/>
          <w:lang w:val="en-US"/>
        </w:rPr>
        <w:t>’</w:t>
      </w:r>
      <w:r w:rsidR="006E0538" w:rsidRPr="007109B7">
        <w:rPr>
          <w:rFonts w:ascii="British Council Sans" w:hAnsi="British Council Sans"/>
          <w:sz w:val="22"/>
          <w:szCs w:val="22"/>
          <w:lang w:val="en-US"/>
        </w:rPr>
        <w:t>.</w:t>
      </w:r>
    </w:p>
    <w:p w:rsidR="00423998" w:rsidRPr="00357EFC" w:rsidRDefault="00423998" w:rsidP="008D267C">
      <w:pPr>
        <w:pStyle w:val="NormalWeb"/>
        <w:spacing w:before="0" w:beforeAutospacing="0" w:after="0" w:afterAutospacing="0"/>
        <w:rPr>
          <w:rFonts w:ascii="British Council Sans" w:hAnsi="British Council Sans" w:cs="Arial"/>
          <w:sz w:val="22"/>
          <w:szCs w:val="22"/>
        </w:rPr>
      </w:pPr>
      <w:r w:rsidRPr="00357EFC">
        <w:rPr>
          <w:rFonts w:ascii="British Council Sans" w:hAnsi="British Council Sans" w:cs="Arial"/>
          <w:sz w:val="22"/>
          <w:szCs w:val="22"/>
        </w:rPr>
        <w:t>In addition, the following key points must be considered when responding to this ITT:</w:t>
      </w:r>
    </w:p>
    <w:p w:rsidR="00491E7C" w:rsidRDefault="00491E7C" w:rsidP="008D267C">
      <w:pPr>
        <w:numPr>
          <w:ilvl w:val="0"/>
          <w:numId w:val="5"/>
        </w:numPr>
        <w:autoSpaceDE w:val="0"/>
        <w:autoSpaceDN w:val="0"/>
        <w:adjustRightInd w:val="0"/>
        <w:ind w:left="420"/>
        <w:rPr>
          <w:rFonts w:ascii="British Council Sans" w:hAnsi="British Council Sans"/>
          <w:sz w:val="22"/>
          <w:szCs w:val="22"/>
        </w:rPr>
      </w:pPr>
      <w:r w:rsidRPr="00357EFC">
        <w:rPr>
          <w:rFonts w:ascii="British Council Sans" w:hAnsi="British Council Sans"/>
          <w:sz w:val="22"/>
          <w:szCs w:val="22"/>
        </w:rPr>
        <w:t>Please keep in mind the evaluation methodology and weighting given in ANNEX 4</w:t>
      </w:r>
    </w:p>
    <w:p w:rsidR="00BE72B7" w:rsidRPr="00357EFC" w:rsidRDefault="00BE72B7" w:rsidP="008D267C">
      <w:pPr>
        <w:numPr>
          <w:ilvl w:val="0"/>
          <w:numId w:val="5"/>
        </w:numPr>
        <w:autoSpaceDE w:val="0"/>
        <w:autoSpaceDN w:val="0"/>
        <w:adjustRightInd w:val="0"/>
        <w:ind w:left="420"/>
        <w:rPr>
          <w:rFonts w:ascii="British Council Sans" w:hAnsi="British Council Sans"/>
          <w:sz w:val="22"/>
          <w:szCs w:val="22"/>
        </w:rPr>
      </w:pPr>
      <w:r>
        <w:rPr>
          <w:rFonts w:ascii="British Council Sans" w:hAnsi="British Council Sans"/>
          <w:sz w:val="22"/>
          <w:szCs w:val="22"/>
        </w:rPr>
        <w:t>In case you are submitting two types of methodology for the evaluation please provide costs/budget of each methodology separately.</w:t>
      </w:r>
    </w:p>
    <w:p w:rsidR="0076016B" w:rsidRPr="00357EFC" w:rsidRDefault="00014462" w:rsidP="008D267C">
      <w:pPr>
        <w:numPr>
          <w:ilvl w:val="0"/>
          <w:numId w:val="5"/>
        </w:numPr>
        <w:autoSpaceDE w:val="0"/>
        <w:autoSpaceDN w:val="0"/>
        <w:adjustRightInd w:val="0"/>
        <w:ind w:left="420"/>
        <w:rPr>
          <w:rFonts w:ascii="British Council Sans" w:hAnsi="British Council Sans"/>
          <w:sz w:val="22"/>
          <w:szCs w:val="22"/>
        </w:rPr>
      </w:pPr>
      <w:r w:rsidRPr="00357EFC">
        <w:rPr>
          <w:rFonts w:ascii="British Council Sans" w:hAnsi="British Council Sans"/>
          <w:sz w:val="22"/>
          <w:szCs w:val="22"/>
        </w:rPr>
        <w:t xml:space="preserve">Supporting evidence can be provided to substantiate your response – please ensure that all attachments/supporting evidence </w:t>
      </w:r>
      <w:r w:rsidR="00C14662" w:rsidRPr="00357EFC">
        <w:rPr>
          <w:rFonts w:ascii="British Council Sans" w:hAnsi="British Council Sans"/>
          <w:sz w:val="22"/>
          <w:szCs w:val="22"/>
        </w:rPr>
        <w:t>are</w:t>
      </w:r>
      <w:r w:rsidRPr="00357EFC">
        <w:rPr>
          <w:rFonts w:ascii="British Council Sans" w:hAnsi="British Council Sans"/>
          <w:sz w:val="22"/>
          <w:szCs w:val="22"/>
        </w:rPr>
        <w:t xml:space="preserve"> clearly labelled </w:t>
      </w:r>
      <w:r w:rsidR="0074609E" w:rsidRPr="00357EFC">
        <w:rPr>
          <w:rFonts w:ascii="British Council Sans" w:hAnsi="British Council Sans"/>
          <w:sz w:val="22"/>
          <w:szCs w:val="22"/>
        </w:rPr>
        <w:t xml:space="preserve">and </w:t>
      </w:r>
      <w:r w:rsidR="0076016B" w:rsidRPr="00357EFC">
        <w:rPr>
          <w:rFonts w:ascii="British Council Sans" w:hAnsi="British Council Sans"/>
          <w:sz w:val="22"/>
          <w:szCs w:val="22"/>
        </w:rPr>
        <w:t xml:space="preserve">in </w:t>
      </w:r>
      <w:r w:rsidR="0074609E" w:rsidRPr="00357EFC">
        <w:rPr>
          <w:rFonts w:ascii="British Council Sans" w:hAnsi="British Council Sans"/>
          <w:sz w:val="22"/>
          <w:szCs w:val="22"/>
        </w:rPr>
        <w:t xml:space="preserve">PDF, JPG, PPT, Word </w:t>
      </w:r>
      <w:r w:rsidR="0076016B" w:rsidRPr="00357EFC">
        <w:rPr>
          <w:rFonts w:ascii="British Council Sans" w:hAnsi="British Council Sans"/>
          <w:sz w:val="22"/>
          <w:szCs w:val="22"/>
        </w:rPr>
        <w:t xml:space="preserve">or Excel formats only. </w:t>
      </w:r>
    </w:p>
    <w:p w:rsidR="00014462" w:rsidRPr="00357EFC" w:rsidRDefault="00083C27" w:rsidP="008D267C">
      <w:pPr>
        <w:numPr>
          <w:ilvl w:val="0"/>
          <w:numId w:val="5"/>
        </w:numPr>
        <w:autoSpaceDE w:val="0"/>
        <w:autoSpaceDN w:val="0"/>
        <w:adjustRightInd w:val="0"/>
        <w:ind w:left="420"/>
        <w:rPr>
          <w:rFonts w:ascii="British Council Sans" w:hAnsi="British Council Sans"/>
          <w:sz w:val="22"/>
          <w:szCs w:val="22"/>
        </w:rPr>
      </w:pPr>
      <w:r w:rsidRPr="00357EFC">
        <w:rPr>
          <w:rFonts w:ascii="British Council Sans" w:hAnsi="British Council Sans"/>
          <w:sz w:val="22"/>
          <w:szCs w:val="22"/>
        </w:rPr>
        <w:t>Any supporting marketing materials should be provided separately to the main ITT response. All the references to such marketing content should be explicitly annotated in the ITT response.</w:t>
      </w:r>
    </w:p>
    <w:p w:rsidR="00083C27" w:rsidRPr="00357EFC" w:rsidRDefault="00014462" w:rsidP="008D267C">
      <w:pPr>
        <w:numPr>
          <w:ilvl w:val="0"/>
          <w:numId w:val="5"/>
        </w:numPr>
        <w:autoSpaceDE w:val="0"/>
        <w:autoSpaceDN w:val="0"/>
        <w:adjustRightInd w:val="0"/>
        <w:ind w:left="420"/>
        <w:rPr>
          <w:rFonts w:ascii="British Council Sans" w:hAnsi="British Council Sans"/>
          <w:sz w:val="22"/>
          <w:szCs w:val="22"/>
        </w:rPr>
      </w:pPr>
      <w:r w:rsidRPr="00357EFC">
        <w:rPr>
          <w:rFonts w:ascii="British Council Sans" w:hAnsi="British Council Sans"/>
          <w:sz w:val="22"/>
          <w:szCs w:val="22"/>
        </w:rPr>
        <w:lastRenderedPageBreak/>
        <w:t>Completion and submission of your response does not guarantee award of any contract</w:t>
      </w:r>
      <w:r w:rsidR="00083C27" w:rsidRPr="00357EFC">
        <w:rPr>
          <w:rFonts w:ascii="British Council Sans" w:hAnsi="British Council Sans"/>
          <w:sz w:val="22"/>
          <w:szCs w:val="22"/>
        </w:rPr>
        <w:t xml:space="preserve"> from the British Council.</w:t>
      </w:r>
      <w:r w:rsidRPr="00357EFC">
        <w:rPr>
          <w:rFonts w:ascii="British Council Sans" w:hAnsi="British Council Sans"/>
          <w:sz w:val="22"/>
          <w:szCs w:val="22"/>
        </w:rPr>
        <w:t xml:space="preserve"> </w:t>
      </w:r>
    </w:p>
    <w:p w:rsidR="00014462" w:rsidRPr="00357EFC" w:rsidRDefault="00083C27" w:rsidP="008D267C">
      <w:pPr>
        <w:numPr>
          <w:ilvl w:val="0"/>
          <w:numId w:val="5"/>
        </w:numPr>
        <w:autoSpaceDE w:val="0"/>
        <w:autoSpaceDN w:val="0"/>
        <w:adjustRightInd w:val="0"/>
        <w:ind w:left="420"/>
        <w:rPr>
          <w:rFonts w:ascii="British Council Sans" w:hAnsi="British Council Sans"/>
          <w:sz w:val="22"/>
          <w:szCs w:val="22"/>
        </w:rPr>
      </w:pPr>
      <w:r w:rsidRPr="00357EFC">
        <w:rPr>
          <w:rFonts w:ascii="British Council Sans" w:hAnsi="British Council Sans"/>
          <w:sz w:val="22"/>
          <w:szCs w:val="22"/>
        </w:rPr>
        <w:t>Please ensure that your responses are concise, unambiguous, and directly address the requirement stated or question posed.</w:t>
      </w:r>
      <w:r w:rsidR="00017A1E" w:rsidRPr="00357EFC">
        <w:rPr>
          <w:rFonts w:ascii="British Council Sans" w:hAnsi="British Council Sans"/>
          <w:sz w:val="22"/>
          <w:szCs w:val="22"/>
        </w:rPr>
        <w:br/>
      </w:r>
    </w:p>
    <w:p w:rsidR="00014462" w:rsidRPr="00357EFC" w:rsidRDefault="00014462" w:rsidP="008D267C">
      <w:pPr>
        <w:pStyle w:val="Heading1"/>
        <w:numPr>
          <w:ilvl w:val="0"/>
          <w:numId w:val="14"/>
        </w:numPr>
        <w:spacing w:before="0" w:after="0"/>
        <w:ind w:left="431" w:hanging="431"/>
        <w:rPr>
          <w:rFonts w:cs="Arial"/>
          <w:sz w:val="22"/>
          <w:szCs w:val="22"/>
        </w:rPr>
      </w:pPr>
      <w:r w:rsidRPr="00357EFC">
        <w:rPr>
          <w:rFonts w:cs="Arial"/>
          <w:sz w:val="22"/>
          <w:szCs w:val="22"/>
        </w:rPr>
        <w:t>Clarification Questions</w:t>
      </w:r>
    </w:p>
    <w:p w:rsidR="00014462" w:rsidRPr="00357EFC" w:rsidRDefault="00014462" w:rsidP="008D267C">
      <w:pPr>
        <w:rPr>
          <w:rFonts w:ascii="British Council Sans" w:hAnsi="British Council Sans"/>
          <w:sz w:val="22"/>
          <w:szCs w:val="22"/>
        </w:rPr>
      </w:pPr>
      <w:r w:rsidRPr="00BE72B7">
        <w:rPr>
          <w:rFonts w:ascii="British Council Sans" w:hAnsi="British Council Sans"/>
          <w:sz w:val="22"/>
          <w:szCs w:val="22"/>
        </w:rPr>
        <w:t xml:space="preserve">Any questions </w:t>
      </w:r>
      <w:r w:rsidR="00D039FE" w:rsidRPr="00BE72B7">
        <w:rPr>
          <w:rFonts w:ascii="British Council Sans" w:hAnsi="British Council Sans"/>
          <w:sz w:val="22"/>
          <w:szCs w:val="22"/>
        </w:rPr>
        <w:t xml:space="preserve">on the ITT, project outline or contracting details, </w:t>
      </w:r>
      <w:r w:rsidRPr="00BE72B7">
        <w:rPr>
          <w:rFonts w:ascii="British Council Sans" w:hAnsi="British Council Sans"/>
          <w:sz w:val="22"/>
          <w:szCs w:val="22"/>
        </w:rPr>
        <w:t xml:space="preserve">should be submitted via email </w:t>
      </w:r>
      <w:r w:rsidR="00BE72B7" w:rsidRPr="00BE72B7">
        <w:rPr>
          <w:rFonts w:ascii="British Council Sans" w:hAnsi="British Council Sans"/>
          <w:sz w:val="22"/>
          <w:szCs w:val="22"/>
        </w:rPr>
        <w:t xml:space="preserve">to </w:t>
      </w:r>
      <w:hyperlink r:id="rId15" w:history="1">
        <w:r w:rsidR="00BE72B7" w:rsidRPr="00BE72B7">
          <w:rPr>
            <w:rStyle w:val="Hyperlink"/>
            <w:rFonts w:ascii="British Council Sans" w:hAnsi="British Council Sans"/>
            <w:sz w:val="22"/>
            <w:szCs w:val="22"/>
            <w:lang w:val="en-US"/>
          </w:rPr>
          <w:t>furwa.baig@britishcouncil.org.pk</w:t>
        </w:r>
      </w:hyperlink>
      <w:r w:rsidR="00BE72B7" w:rsidRPr="00BE72B7">
        <w:rPr>
          <w:rFonts w:ascii="British Council Sans" w:hAnsi="British Council Sans"/>
          <w:sz w:val="22"/>
          <w:szCs w:val="22"/>
          <w:lang w:val="en-US"/>
        </w:rPr>
        <w:t xml:space="preserve"> and </w:t>
      </w:r>
      <w:hyperlink r:id="rId16" w:history="1">
        <w:r w:rsidR="00BE72B7" w:rsidRPr="00BE72B7">
          <w:rPr>
            <w:rStyle w:val="Hyperlink"/>
            <w:rFonts w:ascii="British Council Sans" w:hAnsi="British Council Sans"/>
            <w:sz w:val="22"/>
            <w:szCs w:val="22"/>
            <w:lang w:val="en-US"/>
          </w:rPr>
          <w:t>hassan.jamil@britishcouncil.org.pk</w:t>
        </w:r>
      </w:hyperlink>
      <w:r w:rsidR="00380F54" w:rsidRPr="00BE72B7">
        <w:rPr>
          <w:rFonts w:ascii="British Council Sans" w:hAnsi="British Council Sans"/>
          <w:sz w:val="22"/>
          <w:szCs w:val="22"/>
        </w:rPr>
        <w:t xml:space="preserve"> </w:t>
      </w:r>
      <w:r w:rsidR="00BE72B7">
        <w:rPr>
          <w:rFonts w:ascii="British Council Sans" w:hAnsi="British Council Sans"/>
          <w:sz w:val="22"/>
          <w:szCs w:val="22"/>
        </w:rPr>
        <w:t xml:space="preserve"> b</w:t>
      </w:r>
      <w:r w:rsidR="00BE72B7" w:rsidRPr="00BE72B7">
        <w:rPr>
          <w:rFonts w:ascii="British Council Sans" w:hAnsi="British Council Sans"/>
          <w:sz w:val="22"/>
          <w:szCs w:val="22"/>
        </w:rPr>
        <w:t>y</w:t>
      </w:r>
      <w:r w:rsidR="00D039FE" w:rsidRPr="00BE72B7">
        <w:rPr>
          <w:rFonts w:ascii="British Council Sans" w:hAnsi="British Council Sans"/>
          <w:sz w:val="22"/>
          <w:szCs w:val="22"/>
        </w:rPr>
        <w:t xml:space="preserve"> </w:t>
      </w:r>
      <w:r w:rsidR="003C3A3E" w:rsidRPr="00BE72B7">
        <w:rPr>
          <w:rFonts w:ascii="British Council Sans" w:hAnsi="British Council Sans"/>
          <w:sz w:val="22"/>
          <w:szCs w:val="22"/>
        </w:rPr>
        <w:t>03 April</w:t>
      </w:r>
      <w:r w:rsidR="00AA7A24" w:rsidRPr="00BE72B7">
        <w:rPr>
          <w:rFonts w:ascii="British Council Sans" w:hAnsi="British Council Sans"/>
          <w:sz w:val="22"/>
          <w:szCs w:val="22"/>
        </w:rPr>
        <w:t xml:space="preserve"> 2017</w:t>
      </w:r>
      <w:r w:rsidR="00D039FE" w:rsidRPr="00BE72B7">
        <w:rPr>
          <w:rFonts w:ascii="British Council Sans" w:hAnsi="British Council Sans"/>
          <w:sz w:val="22"/>
          <w:szCs w:val="22"/>
        </w:rPr>
        <w:t>.</w:t>
      </w:r>
    </w:p>
    <w:p w:rsidR="009A4490" w:rsidRPr="00357EFC" w:rsidRDefault="009A4490" w:rsidP="008D267C">
      <w:pPr>
        <w:pStyle w:val="Heading1"/>
        <w:numPr>
          <w:ilvl w:val="0"/>
          <w:numId w:val="0"/>
        </w:numPr>
        <w:spacing w:before="0" w:after="0"/>
        <w:ind w:left="431" w:hanging="431"/>
        <w:rPr>
          <w:rFonts w:cs="Arial"/>
          <w:sz w:val="22"/>
          <w:szCs w:val="22"/>
        </w:rPr>
      </w:pPr>
      <w:r w:rsidRPr="00357EFC">
        <w:rPr>
          <w:rFonts w:cs="Arial"/>
          <w:sz w:val="22"/>
          <w:szCs w:val="22"/>
        </w:rPr>
        <w:br w:type="page"/>
      </w:r>
      <w:r w:rsidRPr="00357EFC">
        <w:rPr>
          <w:rFonts w:cs="Arial"/>
          <w:sz w:val="22"/>
          <w:szCs w:val="22"/>
        </w:rPr>
        <w:lastRenderedPageBreak/>
        <w:t>ANNEX</w:t>
      </w:r>
      <w:r w:rsidR="00307CF7" w:rsidRPr="00357EFC">
        <w:rPr>
          <w:rFonts w:cs="Arial"/>
          <w:sz w:val="22"/>
          <w:szCs w:val="22"/>
        </w:rPr>
        <w:t xml:space="preserve"> 1</w:t>
      </w:r>
      <w:r w:rsidRPr="00357EFC">
        <w:rPr>
          <w:rFonts w:cs="Arial"/>
          <w:sz w:val="22"/>
          <w:szCs w:val="22"/>
        </w:rPr>
        <w:t xml:space="preserve"> </w:t>
      </w:r>
      <w:r w:rsidR="00B818E6" w:rsidRPr="00357EFC">
        <w:rPr>
          <w:rFonts w:cs="Arial"/>
          <w:sz w:val="22"/>
          <w:szCs w:val="22"/>
        </w:rPr>
        <w:t xml:space="preserve">– </w:t>
      </w:r>
    </w:p>
    <w:p w:rsidR="00B818E6" w:rsidRPr="00357EFC" w:rsidRDefault="00B818E6" w:rsidP="008D267C">
      <w:pPr>
        <w:pStyle w:val="Heading1"/>
        <w:numPr>
          <w:ilvl w:val="0"/>
          <w:numId w:val="18"/>
        </w:numPr>
        <w:spacing w:before="0" w:after="0"/>
        <w:rPr>
          <w:rFonts w:cs="Arial"/>
          <w:sz w:val="22"/>
          <w:szCs w:val="22"/>
        </w:rPr>
      </w:pPr>
      <w:r w:rsidRPr="00357EFC">
        <w:rPr>
          <w:rFonts w:cs="Arial"/>
          <w:sz w:val="22"/>
          <w:szCs w:val="22"/>
        </w:rPr>
        <w:t>Conditions and contractual requirements</w:t>
      </w:r>
    </w:p>
    <w:p w:rsidR="00B818E6" w:rsidRPr="00357EFC" w:rsidRDefault="00B818E6" w:rsidP="008D267C">
      <w:pPr>
        <w:rPr>
          <w:rFonts w:ascii="British Council Sans" w:hAnsi="British Council Sans"/>
          <w:sz w:val="22"/>
          <w:szCs w:val="22"/>
        </w:rPr>
      </w:pPr>
      <w:r w:rsidRPr="00357EFC">
        <w:rPr>
          <w:rFonts w:ascii="British Council Sans" w:hAnsi="British Council Sans"/>
          <w:sz w:val="22"/>
          <w:szCs w:val="22"/>
        </w:rPr>
        <w:t xml:space="preserve">The Contracting Authority is the British Council which includes any subsidiary companies and other organisations that control or are controlled by the British Council. The contract awarded will be for the duration of the project, subject to the submission of the final report. The British Council reserves the right to demand that the chosen supplier works in partnership with one or more other parties for the delivery of this project. Any such decision will be undertaken in consultation with the chosen bidder.  </w:t>
      </w:r>
    </w:p>
    <w:p w:rsidR="00B818E6" w:rsidRDefault="00B818E6" w:rsidP="008D267C">
      <w:pPr>
        <w:rPr>
          <w:rFonts w:ascii="British Council Sans" w:hAnsi="British Council Sans"/>
          <w:sz w:val="22"/>
          <w:szCs w:val="22"/>
        </w:rPr>
      </w:pPr>
      <w:r w:rsidRPr="00357EFC">
        <w:rPr>
          <w:rFonts w:ascii="British Council Sans" w:hAnsi="British Council Sans"/>
          <w:sz w:val="22"/>
          <w:szCs w:val="22"/>
        </w:rPr>
        <w:t>The appointed supplier will only process personal data accessed in performance of the services in accordance with the British Council ’s instructions and will not use such data for any other purpose. The contracted supplier will undertake to process any personal data on the British Council’s behalf in accordance with the relevant provisions of the Data Protection Act 1998 and ensure appropriate and legislative consent is acquired where necessary.</w:t>
      </w:r>
    </w:p>
    <w:p w:rsidR="00C14662" w:rsidRPr="00357EFC" w:rsidRDefault="00C14662" w:rsidP="008D267C">
      <w:pPr>
        <w:rPr>
          <w:rFonts w:ascii="British Council Sans" w:hAnsi="British Council Sans"/>
          <w:sz w:val="22"/>
          <w:szCs w:val="22"/>
        </w:rPr>
      </w:pPr>
    </w:p>
    <w:p w:rsidR="00B818E6" w:rsidRDefault="00B818E6" w:rsidP="008D267C">
      <w:pPr>
        <w:rPr>
          <w:rFonts w:ascii="British Council Sans" w:hAnsi="British Council Sans"/>
          <w:sz w:val="22"/>
          <w:szCs w:val="22"/>
        </w:rPr>
      </w:pPr>
      <w:r w:rsidRPr="00357EFC">
        <w:rPr>
          <w:rFonts w:ascii="British Council Sans" w:hAnsi="British Council Sans"/>
          <w:sz w:val="22"/>
          <w:szCs w:val="22"/>
        </w:rPr>
        <w:t xml:space="preserve">The British Council is committed to equality and to positive action to promote this. It believes that an Equal Opportunities Policy helps to ensure that there is no unjustified discrimination in the recruitment, retention, training and development of staff on the basis of gender including transgender, marital status, sexual identify, region and belief, political opinion, race, work pattern, age, disability, HIV/AIDS status, socio-economic background, spent convictions, trade union activity or membership, on the basis of having or not having dependents, or any other relevant grounds. The appointed supplier must agree to operate in accordance with these principles while undertaking work at or on </w:t>
      </w:r>
      <w:r w:rsidR="00C14662">
        <w:rPr>
          <w:rFonts w:ascii="British Council Sans" w:hAnsi="British Council Sans"/>
          <w:sz w:val="22"/>
          <w:szCs w:val="22"/>
        </w:rPr>
        <w:t>behalf of the British Council.</w:t>
      </w:r>
    </w:p>
    <w:p w:rsidR="00C14662" w:rsidRPr="00357EFC" w:rsidRDefault="00C14662" w:rsidP="008D267C">
      <w:pPr>
        <w:rPr>
          <w:rFonts w:ascii="British Council Sans" w:hAnsi="British Council Sans"/>
          <w:sz w:val="22"/>
          <w:szCs w:val="22"/>
        </w:rPr>
      </w:pPr>
    </w:p>
    <w:p w:rsidR="00B818E6" w:rsidRPr="00357EFC" w:rsidRDefault="00B818E6" w:rsidP="008D267C">
      <w:pPr>
        <w:rPr>
          <w:rFonts w:ascii="British Council Sans" w:hAnsi="British Council Sans"/>
          <w:sz w:val="22"/>
          <w:szCs w:val="22"/>
        </w:rPr>
      </w:pPr>
      <w:r w:rsidRPr="00357EFC">
        <w:rPr>
          <w:rFonts w:ascii="British Council Sans" w:hAnsi="British Council Sans"/>
          <w:sz w:val="22"/>
          <w:szCs w:val="22"/>
        </w:rPr>
        <w:t xml:space="preserve">The British Council is committed to open government and to meeting its legal responsibilities under the Freedom of Information Act 2000 (the “Act”). Accordingly, all information submitted to a public authority may need to be disclosed in response to a request under the Act. The British Council may also decide to include certain information in the publication scheme, which the British Council maintains under the Act. </w:t>
      </w:r>
    </w:p>
    <w:p w:rsidR="00B818E6" w:rsidRDefault="00B818E6" w:rsidP="008D267C">
      <w:pPr>
        <w:rPr>
          <w:rFonts w:ascii="British Council Sans" w:hAnsi="British Council Sans"/>
          <w:sz w:val="22"/>
          <w:szCs w:val="22"/>
        </w:rPr>
      </w:pPr>
      <w:r w:rsidRPr="00357EFC">
        <w:rPr>
          <w:rFonts w:ascii="British Council Sans" w:hAnsi="British Council Sans"/>
          <w:sz w:val="22"/>
          <w:szCs w:val="22"/>
        </w:rPr>
        <w:t>If suppliers considers that any of the information included in their completed documentation is commercially sensitive, it should identify it and explain (in broad terms) what harm may result from disclosure if a request is received, and the time period applicable to that sensitivity. The suppliers should be aware that, even where they have indicated that information is commercially sensitive, the British Council might be required to disclose it under the</w:t>
      </w:r>
      <w:r w:rsidR="00C14662">
        <w:rPr>
          <w:rFonts w:ascii="British Council Sans" w:hAnsi="British Council Sans"/>
          <w:sz w:val="22"/>
          <w:szCs w:val="22"/>
        </w:rPr>
        <w:t xml:space="preserve"> Act if a request is received.</w:t>
      </w:r>
    </w:p>
    <w:p w:rsidR="00C14662" w:rsidRPr="00357EFC" w:rsidRDefault="00C14662" w:rsidP="008D267C">
      <w:pPr>
        <w:rPr>
          <w:rFonts w:ascii="British Council Sans" w:hAnsi="British Council Sans"/>
          <w:sz w:val="22"/>
          <w:szCs w:val="22"/>
        </w:rPr>
      </w:pPr>
    </w:p>
    <w:p w:rsidR="00B818E6" w:rsidRDefault="00B818E6" w:rsidP="008D267C">
      <w:pPr>
        <w:rPr>
          <w:rFonts w:ascii="British Council Sans" w:hAnsi="British Council Sans"/>
          <w:sz w:val="22"/>
          <w:szCs w:val="22"/>
        </w:rPr>
      </w:pPr>
      <w:r w:rsidRPr="00357EFC">
        <w:rPr>
          <w:rFonts w:ascii="British Council Sans" w:hAnsi="British Council Sans"/>
          <w:sz w:val="22"/>
          <w:szCs w:val="22"/>
        </w:rPr>
        <w:t>The suppliers should also note that the receipt of any material marked ‘confidential’ or equivalent by the British Council should not be taken to mean that the British Council accepts any duty of confidence by virtue of that marking.</w:t>
      </w:r>
    </w:p>
    <w:p w:rsidR="00C14662" w:rsidRPr="00357EFC" w:rsidRDefault="00C14662" w:rsidP="008D267C">
      <w:pPr>
        <w:rPr>
          <w:rFonts w:ascii="British Council Sans" w:hAnsi="British Council Sans"/>
          <w:sz w:val="22"/>
          <w:szCs w:val="22"/>
        </w:rPr>
      </w:pPr>
    </w:p>
    <w:p w:rsidR="00B818E6" w:rsidRDefault="00B818E6" w:rsidP="008D267C">
      <w:pPr>
        <w:rPr>
          <w:rFonts w:ascii="British Council Sans" w:hAnsi="British Council Sans"/>
          <w:sz w:val="22"/>
          <w:szCs w:val="22"/>
        </w:rPr>
      </w:pPr>
      <w:r w:rsidRPr="00357EFC">
        <w:rPr>
          <w:rFonts w:ascii="British Council Sans" w:hAnsi="British Council Sans"/>
          <w:sz w:val="22"/>
          <w:szCs w:val="22"/>
        </w:rPr>
        <w:t>The supplier will comply with all applicable legislation and codes of practice, including, where applicable, all legislation and statutory guidance relevant to the safeguarding and protection of children and vulnerable adults and with the British Council’s Child Protection Policy; in addition the supplier will ensure that where it engages any other party to supply any of the services under this agreement that that party will also comply with the same requirements as if they were a party to this agreement.</w:t>
      </w:r>
    </w:p>
    <w:p w:rsidR="00C14662" w:rsidRPr="00357EFC" w:rsidRDefault="00C14662" w:rsidP="008D267C">
      <w:pPr>
        <w:rPr>
          <w:rFonts w:ascii="British Council Sans" w:hAnsi="British Council Sans"/>
          <w:sz w:val="22"/>
          <w:szCs w:val="22"/>
        </w:rPr>
      </w:pPr>
    </w:p>
    <w:p w:rsidR="00B818E6" w:rsidRPr="00357EFC" w:rsidRDefault="00B818E6" w:rsidP="008D267C">
      <w:pPr>
        <w:rPr>
          <w:rFonts w:ascii="British Council Sans" w:hAnsi="British Council Sans"/>
          <w:sz w:val="22"/>
          <w:szCs w:val="22"/>
        </w:rPr>
      </w:pPr>
      <w:r w:rsidRPr="00357EFC">
        <w:rPr>
          <w:rFonts w:ascii="British Council Sans" w:hAnsi="British Council Sans"/>
          <w:sz w:val="22"/>
          <w:szCs w:val="22"/>
        </w:rPr>
        <w:t xml:space="preserve">All relevant policies that suppliers are expected to adhere to can be found on the British Council website – </w:t>
      </w:r>
      <w:hyperlink r:id="rId17" w:history="1">
        <w:r w:rsidRPr="00357EFC">
          <w:rPr>
            <w:rStyle w:val="Hyperlink"/>
            <w:rFonts w:ascii="British Council Sans" w:hAnsi="British Council Sans"/>
            <w:sz w:val="22"/>
            <w:szCs w:val="22"/>
          </w:rPr>
          <w:t>www.britishcouncil.org/about/policies</w:t>
        </w:r>
      </w:hyperlink>
      <w:r w:rsidRPr="00357EFC">
        <w:rPr>
          <w:rFonts w:ascii="British Council Sans" w:hAnsi="British Council Sans"/>
          <w:sz w:val="22"/>
          <w:szCs w:val="22"/>
        </w:rPr>
        <w:t>. The list of policies includes (but it is not limited to):</w:t>
      </w:r>
    </w:p>
    <w:p w:rsidR="00B818E6" w:rsidRPr="00357EFC" w:rsidRDefault="00B818E6" w:rsidP="008D267C">
      <w:pPr>
        <w:numPr>
          <w:ilvl w:val="0"/>
          <w:numId w:val="15"/>
        </w:numPr>
        <w:rPr>
          <w:rFonts w:ascii="British Council Sans" w:hAnsi="British Council Sans"/>
          <w:sz w:val="22"/>
          <w:szCs w:val="22"/>
        </w:rPr>
      </w:pPr>
      <w:r w:rsidRPr="00357EFC">
        <w:rPr>
          <w:rFonts w:ascii="British Council Sans" w:hAnsi="British Council Sans"/>
          <w:sz w:val="22"/>
          <w:szCs w:val="22"/>
        </w:rPr>
        <w:t>Anti-Fraud and Corruption</w:t>
      </w:r>
    </w:p>
    <w:p w:rsidR="00B818E6" w:rsidRPr="00357EFC" w:rsidRDefault="00B818E6" w:rsidP="008D267C">
      <w:pPr>
        <w:numPr>
          <w:ilvl w:val="0"/>
          <w:numId w:val="15"/>
        </w:numPr>
        <w:rPr>
          <w:rFonts w:ascii="British Council Sans" w:hAnsi="British Council Sans"/>
          <w:sz w:val="22"/>
          <w:szCs w:val="22"/>
        </w:rPr>
      </w:pPr>
      <w:r w:rsidRPr="00357EFC">
        <w:rPr>
          <w:rFonts w:ascii="British Council Sans" w:hAnsi="British Council Sans"/>
          <w:sz w:val="22"/>
          <w:szCs w:val="22"/>
        </w:rPr>
        <w:lastRenderedPageBreak/>
        <w:t>Child Protection Policy</w:t>
      </w:r>
    </w:p>
    <w:p w:rsidR="00B818E6" w:rsidRPr="00357EFC" w:rsidRDefault="00B818E6" w:rsidP="008D267C">
      <w:pPr>
        <w:numPr>
          <w:ilvl w:val="0"/>
          <w:numId w:val="15"/>
        </w:numPr>
        <w:rPr>
          <w:rFonts w:ascii="British Council Sans" w:hAnsi="British Council Sans"/>
          <w:sz w:val="22"/>
          <w:szCs w:val="22"/>
        </w:rPr>
      </w:pPr>
      <w:r w:rsidRPr="00357EFC">
        <w:rPr>
          <w:rFonts w:ascii="British Council Sans" w:hAnsi="British Council Sans"/>
          <w:sz w:val="22"/>
          <w:szCs w:val="22"/>
        </w:rPr>
        <w:t>Equal Opportunities Policy</w:t>
      </w:r>
    </w:p>
    <w:p w:rsidR="00B818E6" w:rsidRPr="00357EFC" w:rsidRDefault="00B818E6" w:rsidP="008D267C">
      <w:pPr>
        <w:numPr>
          <w:ilvl w:val="0"/>
          <w:numId w:val="15"/>
        </w:numPr>
        <w:rPr>
          <w:rFonts w:ascii="British Council Sans" w:hAnsi="British Council Sans"/>
          <w:sz w:val="22"/>
          <w:szCs w:val="22"/>
        </w:rPr>
      </w:pPr>
      <w:r w:rsidRPr="00357EFC">
        <w:rPr>
          <w:rFonts w:ascii="British Council Sans" w:hAnsi="British Council Sans"/>
          <w:sz w:val="22"/>
          <w:szCs w:val="22"/>
        </w:rPr>
        <w:t>Records Management</w:t>
      </w:r>
    </w:p>
    <w:p w:rsidR="00B818E6" w:rsidRPr="00357EFC" w:rsidRDefault="00B818E6" w:rsidP="008D267C">
      <w:pPr>
        <w:numPr>
          <w:ilvl w:val="0"/>
          <w:numId w:val="15"/>
        </w:numPr>
        <w:rPr>
          <w:rFonts w:ascii="British Council Sans" w:hAnsi="British Council Sans"/>
          <w:sz w:val="22"/>
          <w:szCs w:val="22"/>
        </w:rPr>
      </w:pPr>
      <w:r w:rsidRPr="00357EFC">
        <w:rPr>
          <w:rFonts w:ascii="British Council Sans" w:hAnsi="British Council Sans"/>
          <w:sz w:val="22"/>
          <w:szCs w:val="22"/>
        </w:rPr>
        <w:t>Privacy</w:t>
      </w:r>
    </w:p>
    <w:p w:rsidR="00C14662" w:rsidRDefault="00C14662" w:rsidP="008D267C">
      <w:pPr>
        <w:rPr>
          <w:rFonts w:ascii="British Council Sans" w:hAnsi="British Council Sans"/>
          <w:sz w:val="22"/>
          <w:szCs w:val="22"/>
        </w:rPr>
      </w:pPr>
    </w:p>
    <w:p w:rsidR="00B818E6" w:rsidRPr="00357EFC" w:rsidRDefault="00B818E6" w:rsidP="008D267C">
      <w:pPr>
        <w:rPr>
          <w:rFonts w:ascii="British Council Sans" w:hAnsi="British Council Sans"/>
          <w:sz w:val="22"/>
          <w:szCs w:val="22"/>
        </w:rPr>
      </w:pPr>
      <w:r w:rsidRPr="00357EFC">
        <w:rPr>
          <w:rFonts w:ascii="British Council Sans" w:hAnsi="British Council Sans"/>
          <w:sz w:val="22"/>
          <w:szCs w:val="22"/>
        </w:rPr>
        <w:t>By submitting a tender, you are agreeing to be bound by the terms of this ITT and the Contract without further negotiation or amendment.</w:t>
      </w:r>
    </w:p>
    <w:p w:rsidR="00C14662" w:rsidRDefault="00C14662" w:rsidP="008D267C">
      <w:pPr>
        <w:rPr>
          <w:rFonts w:ascii="British Council Sans" w:hAnsi="British Council Sans"/>
          <w:sz w:val="22"/>
          <w:szCs w:val="22"/>
        </w:rPr>
      </w:pPr>
    </w:p>
    <w:p w:rsidR="00B818E6" w:rsidRPr="00357EFC" w:rsidRDefault="00B818E6" w:rsidP="008D267C">
      <w:pPr>
        <w:rPr>
          <w:rFonts w:ascii="British Council Sans" w:hAnsi="British Council Sans"/>
          <w:sz w:val="22"/>
          <w:szCs w:val="22"/>
        </w:rPr>
      </w:pPr>
      <w:r w:rsidRPr="00357EFC">
        <w:rPr>
          <w:rFonts w:ascii="British Council Sans" w:hAnsi="British Council Sans"/>
          <w:sz w:val="22"/>
          <w:szCs w:val="22"/>
        </w:rPr>
        <w:t>If the terms of the Contract render the proposals in your tender unworkable, you should submit a clarification in accordance with this ITT and the British Council will consider whether any amendment to the Contract is required. Any amendments shall be published via email and shall apply to all tenderers. Any amendments which are proposed but not approved by the British Council through this process will not be acceptable and may be construed as a rejection of the terms leading to the disqualification of the tender.</w:t>
      </w:r>
    </w:p>
    <w:p w:rsidR="00C14662" w:rsidRDefault="00C14662" w:rsidP="008D267C">
      <w:pPr>
        <w:rPr>
          <w:rFonts w:ascii="British Council Sans" w:hAnsi="British Council Sans"/>
          <w:sz w:val="22"/>
          <w:szCs w:val="22"/>
        </w:rPr>
      </w:pPr>
    </w:p>
    <w:p w:rsidR="00B818E6" w:rsidRPr="00357EFC" w:rsidRDefault="00B818E6" w:rsidP="008D267C">
      <w:pPr>
        <w:rPr>
          <w:rFonts w:ascii="British Council Sans" w:hAnsi="British Council Sans"/>
          <w:sz w:val="22"/>
          <w:szCs w:val="22"/>
        </w:rPr>
      </w:pPr>
      <w:r w:rsidRPr="00357EFC">
        <w:rPr>
          <w:rFonts w:ascii="British Council Sans" w:hAnsi="British Council Sans"/>
          <w:sz w:val="22"/>
          <w:szCs w:val="22"/>
        </w:rPr>
        <w:t xml:space="preserve">This document does not constitute an offer to provide goods and/or services to the British Council. All costs incurred in the preparation of the proposal are the supplier’s responsibility. The British Council is not obliged to award a contract for these services and reserves the right to withdraw from the procurement process at any stage. The British Council reserves the right to request reference information. </w:t>
      </w:r>
    </w:p>
    <w:p w:rsidR="00B818E6" w:rsidRPr="00357EFC" w:rsidRDefault="00B818E6" w:rsidP="008D267C">
      <w:pPr>
        <w:rPr>
          <w:rFonts w:ascii="British Council Sans" w:hAnsi="British Council Sans"/>
          <w:sz w:val="22"/>
          <w:szCs w:val="22"/>
        </w:rPr>
      </w:pPr>
    </w:p>
    <w:p w:rsidR="00B818E6" w:rsidRPr="00357EFC" w:rsidRDefault="00B818E6" w:rsidP="008D267C">
      <w:pPr>
        <w:pStyle w:val="Heading1"/>
        <w:numPr>
          <w:ilvl w:val="0"/>
          <w:numId w:val="18"/>
        </w:numPr>
        <w:spacing w:before="0" w:after="0"/>
        <w:ind w:left="431" w:hanging="431"/>
        <w:rPr>
          <w:rFonts w:cs="Arial"/>
          <w:sz w:val="22"/>
          <w:szCs w:val="22"/>
        </w:rPr>
      </w:pPr>
      <w:r w:rsidRPr="00357EFC">
        <w:rPr>
          <w:rFonts w:cs="Arial"/>
          <w:sz w:val="22"/>
          <w:szCs w:val="22"/>
        </w:rPr>
        <w:t>Confidentiality</w:t>
      </w:r>
    </w:p>
    <w:p w:rsidR="00B818E6" w:rsidRPr="00357EFC" w:rsidRDefault="00B818E6" w:rsidP="008D267C">
      <w:pPr>
        <w:rPr>
          <w:rFonts w:ascii="British Council Sans" w:hAnsi="British Council Sans"/>
          <w:sz w:val="22"/>
          <w:szCs w:val="22"/>
        </w:rPr>
      </w:pPr>
      <w:r w:rsidRPr="00357EFC">
        <w:rPr>
          <w:rFonts w:ascii="British Council Sans" w:hAnsi="British Council Sans"/>
          <w:sz w:val="22"/>
          <w:szCs w:val="22"/>
        </w:rPr>
        <w:t>All information contained within this document is confidential and is provided only to give suppliers an adequate understanding of the British Council’s requirements and under no circumstances should be disclosed to a third party without the British Council’s consent.</w:t>
      </w:r>
    </w:p>
    <w:p w:rsidR="00C14662" w:rsidRDefault="00C14662" w:rsidP="008D267C">
      <w:pPr>
        <w:rPr>
          <w:rFonts w:ascii="British Council Sans" w:hAnsi="British Council Sans"/>
          <w:sz w:val="22"/>
          <w:szCs w:val="22"/>
        </w:rPr>
      </w:pPr>
    </w:p>
    <w:p w:rsidR="00B818E6" w:rsidRPr="00357EFC" w:rsidRDefault="00B818E6" w:rsidP="008D267C">
      <w:pPr>
        <w:rPr>
          <w:rFonts w:ascii="British Council Sans" w:hAnsi="British Council Sans"/>
          <w:sz w:val="22"/>
          <w:szCs w:val="22"/>
        </w:rPr>
      </w:pPr>
      <w:r w:rsidRPr="00357EFC">
        <w:rPr>
          <w:rFonts w:ascii="British Council Sans" w:hAnsi="British Council Sans"/>
          <w:sz w:val="22"/>
          <w:szCs w:val="22"/>
        </w:rPr>
        <w:t xml:space="preserve">The contents of this ITT are being made available by the British Council on condition that: </w:t>
      </w:r>
    </w:p>
    <w:p w:rsidR="00B818E6" w:rsidRPr="00357EFC" w:rsidRDefault="00B818E6" w:rsidP="008D267C">
      <w:pPr>
        <w:numPr>
          <w:ilvl w:val="0"/>
          <w:numId w:val="7"/>
        </w:numPr>
        <w:rPr>
          <w:rFonts w:ascii="British Council Sans" w:hAnsi="British Council Sans"/>
          <w:sz w:val="22"/>
          <w:szCs w:val="22"/>
        </w:rPr>
      </w:pPr>
      <w:r w:rsidRPr="00357EFC">
        <w:rPr>
          <w:rFonts w:ascii="British Council Sans" w:hAnsi="British Council Sans"/>
          <w:sz w:val="22"/>
          <w:szCs w:val="22"/>
        </w:rPr>
        <w:t>Tenderers shall at all times treat the contents of the ITT and any related documents (together called the ‘Information’) as confidential, save in so far as they are already in the public domain;</w:t>
      </w:r>
    </w:p>
    <w:p w:rsidR="00B818E6" w:rsidRPr="00357EFC" w:rsidRDefault="00B818E6" w:rsidP="008D267C">
      <w:pPr>
        <w:numPr>
          <w:ilvl w:val="0"/>
          <w:numId w:val="7"/>
        </w:numPr>
        <w:rPr>
          <w:rFonts w:ascii="British Council Sans" w:hAnsi="British Council Sans"/>
          <w:sz w:val="22"/>
          <w:szCs w:val="22"/>
        </w:rPr>
      </w:pPr>
      <w:r w:rsidRPr="00357EFC">
        <w:rPr>
          <w:rFonts w:ascii="British Council Sans" w:hAnsi="British Council Sans"/>
          <w:sz w:val="22"/>
          <w:szCs w:val="22"/>
        </w:rPr>
        <w:t>Tenderers shall not disclose, copy, reproduce, distribute or pass any of the Information to any other person at any time;</w:t>
      </w:r>
    </w:p>
    <w:p w:rsidR="00B818E6" w:rsidRPr="00357EFC" w:rsidRDefault="00B818E6" w:rsidP="008D267C">
      <w:pPr>
        <w:numPr>
          <w:ilvl w:val="0"/>
          <w:numId w:val="7"/>
        </w:numPr>
        <w:rPr>
          <w:rFonts w:ascii="British Council Sans" w:hAnsi="British Council Sans"/>
          <w:sz w:val="22"/>
          <w:szCs w:val="22"/>
        </w:rPr>
      </w:pPr>
      <w:r w:rsidRPr="00357EFC">
        <w:rPr>
          <w:rFonts w:ascii="British Council Sans" w:hAnsi="British Council Sans"/>
          <w:sz w:val="22"/>
          <w:szCs w:val="22"/>
        </w:rPr>
        <w:t>Tenderers shall not use any of the Information for any purpose other than for the purposes of submitting (or deciding whether to submit) a Tender; and</w:t>
      </w:r>
    </w:p>
    <w:p w:rsidR="00B818E6" w:rsidRPr="00357EFC" w:rsidRDefault="00B818E6" w:rsidP="008D267C">
      <w:pPr>
        <w:numPr>
          <w:ilvl w:val="0"/>
          <w:numId w:val="7"/>
        </w:numPr>
        <w:rPr>
          <w:rFonts w:ascii="British Council Sans" w:hAnsi="British Council Sans"/>
          <w:sz w:val="22"/>
          <w:szCs w:val="22"/>
        </w:rPr>
      </w:pPr>
      <w:r w:rsidRPr="00357EFC">
        <w:rPr>
          <w:rFonts w:ascii="British Council Sans" w:hAnsi="British Council Sans"/>
          <w:sz w:val="22"/>
          <w:szCs w:val="22"/>
        </w:rPr>
        <w:t>Tenderers shall not undertake any publicity activity within any section of the media.</w:t>
      </w:r>
    </w:p>
    <w:p w:rsidR="00C14662" w:rsidRDefault="00C14662" w:rsidP="008D267C">
      <w:pPr>
        <w:rPr>
          <w:rFonts w:ascii="British Council Sans" w:hAnsi="British Council Sans"/>
          <w:sz w:val="22"/>
          <w:szCs w:val="22"/>
        </w:rPr>
      </w:pPr>
    </w:p>
    <w:p w:rsidR="00B818E6" w:rsidRPr="00357EFC" w:rsidRDefault="00B818E6" w:rsidP="008D267C">
      <w:pPr>
        <w:rPr>
          <w:rFonts w:ascii="British Council Sans" w:hAnsi="British Council Sans"/>
          <w:sz w:val="22"/>
          <w:szCs w:val="22"/>
        </w:rPr>
      </w:pPr>
      <w:r w:rsidRPr="00357EFC">
        <w:rPr>
          <w:rFonts w:ascii="British Council Sans" w:hAnsi="British Council Sans"/>
          <w:sz w:val="22"/>
          <w:szCs w:val="22"/>
        </w:rPr>
        <w:t>Tenderers may disclose, distribute or pass any of the Information to the Tenderer’s advisers, sub-contractors or to another person provided that either:</w:t>
      </w:r>
    </w:p>
    <w:p w:rsidR="00B818E6" w:rsidRPr="00357EFC" w:rsidRDefault="00B818E6" w:rsidP="008D267C">
      <w:pPr>
        <w:numPr>
          <w:ilvl w:val="0"/>
          <w:numId w:val="8"/>
        </w:numPr>
        <w:rPr>
          <w:rFonts w:ascii="British Council Sans" w:hAnsi="British Council Sans"/>
          <w:sz w:val="22"/>
          <w:szCs w:val="22"/>
        </w:rPr>
      </w:pPr>
      <w:r w:rsidRPr="00357EFC">
        <w:rPr>
          <w:rFonts w:ascii="British Council Sans" w:hAnsi="British Council Sans"/>
          <w:sz w:val="22"/>
          <w:szCs w:val="22"/>
        </w:rPr>
        <w:t>This is done for the sole purpose of enabling a Tender to be submitted and the person receiving the Information undertakes in writing to keep the Information confidential on the same terms as if that person were the Tenderer; or</w:t>
      </w:r>
    </w:p>
    <w:p w:rsidR="00B818E6" w:rsidRPr="00357EFC" w:rsidRDefault="00B818E6" w:rsidP="008D267C">
      <w:pPr>
        <w:numPr>
          <w:ilvl w:val="0"/>
          <w:numId w:val="8"/>
        </w:numPr>
        <w:rPr>
          <w:rFonts w:ascii="British Council Sans" w:hAnsi="British Council Sans"/>
          <w:sz w:val="22"/>
          <w:szCs w:val="22"/>
        </w:rPr>
      </w:pPr>
      <w:r w:rsidRPr="00357EFC">
        <w:rPr>
          <w:rFonts w:ascii="British Council Sans" w:hAnsi="British Council Sans"/>
          <w:sz w:val="22"/>
          <w:szCs w:val="22"/>
        </w:rPr>
        <w:t>The Tenderer obtains the prior written consent of the British Council in relation to such disclosure, distribution or passing of Information; or</w:t>
      </w:r>
    </w:p>
    <w:p w:rsidR="00B818E6" w:rsidRPr="00357EFC" w:rsidRDefault="00B818E6" w:rsidP="008D267C">
      <w:pPr>
        <w:numPr>
          <w:ilvl w:val="0"/>
          <w:numId w:val="8"/>
        </w:numPr>
        <w:rPr>
          <w:rFonts w:ascii="British Council Sans" w:hAnsi="British Council Sans"/>
          <w:sz w:val="22"/>
          <w:szCs w:val="22"/>
        </w:rPr>
      </w:pPr>
      <w:r w:rsidRPr="00357EFC">
        <w:rPr>
          <w:rFonts w:ascii="British Council Sans" w:hAnsi="British Council Sans"/>
          <w:sz w:val="22"/>
          <w:szCs w:val="22"/>
        </w:rPr>
        <w:t>The disclosure is made for the sole purpose of obtaining legal advice from external lawyers in relation to the procurement or to any Framework Agreement arising from it; or</w:t>
      </w:r>
    </w:p>
    <w:p w:rsidR="00B818E6" w:rsidRPr="00357EFC" w:rsidRDefault="00B818E6" w:rsidP="008D267C">
      <w:pPr>
        <w:numPr>
          <w:ilvl w:val="0"/>
          <w:numId w:val="8"/>
        </w:numPr>
        <w:rPr>
          <w:rFonts w:ascii="British Council Sans" w:hAnsi="British Council Sans"/>
          <w:sz w:val="22"/>
          <w:szCs w:val="22"/>
        </w:rPr>
      </w:pPr>
      <w:r w:rsidRPr="00357EFC">
        <w:rPr>
          <w:rFonts w:ascii="British Council Sans" w:hAnsi="British Council Sans"/>
          <w:sz w:val="22"/>
          <w:szCs w:val="22"/>
        </w:rPr>
        <w:t>The Tenderer is legally required to make such a disclosure.</w:t>
      </w:r>
    </w:p>
    <w:p w:rsidR="00B818E6" w:rsidRPr="00357EFC" w:rsidRDefault="00B818E6" w:rsidP="008D267C">
      <w:pPr>
        <w:rPr>
          <w:rFonts w:ascii="British Council Sans" w:hAnsi="British Council Sans"/>
          <w:sz w:val="22"/>
          <w:szCs w:val="22"/>
        </w:rPr>
      </w:pPr>
      <w:r w:rsidRPr="00357EFC">
        <w:rPr>
          <w:rFonts w:ascii="British Council Sans" w:hAnsi="British Council Sans"/>
          <w:sz w:val="22"/>
          <w:szCs w:val="22"/>
        </w:rPr>
        <w:lastRenderedPageBreak/>
        <w:t>In relation to the above the definition of ‘person’ includes but is not limited to any person, firm, body or association, corporate or incorporate.</w:t>
      </w:r>
    </w:p>
    <w:p w:rsidR="00C14662" w:rsidRDefault="00C14662" w:rsidP="008D267C">
      <w:pPr>
        <w:rPr>
          <w:rFonts w:ascii="British Council Sans" w:hAnsi="British Council Sans"/>
          <w:sz w:val="22"/>
          <w:szCs w:val="22"/>
        </w:rPr>
      </w:pPr>
    </w:p>
    <w:p w:rsidR="00C14662" w:rsidRDefault="00B818E6" w:rsidP="008D267C">
      <w:pPr>
        <w:rPr>
          <w:rFonts w:ascii="British Council Sans" w:hAnsi="British Council Sans"/>
          <w:sz w:val="22"/>
          <w:szCs w:val="22"/>
        </w:rPr>
      </w:pPr>
      <w:r w:rsidRPr="00357EFC">
        <w:rPr>
          <w:rFonts w:ascii="British Council Sans" w:hAnsi="British Council Sans"/>
          <w:sz w:val="22"/>
          <w:szCs w:val="22"/>
        </w:rPr>
        <w:t xml:space="preserve">The British Council may disclose detailed information relating to Tenders to its officers, employees, agents or advisers and the British Council may make any of the contractual documents available for private inspection by its officers, employees, agents or advisers.  </w:t>
      </w:r>
    </w:p>
    <w:p w:rsidR="00C14662" w:rsidRDefault="00C14662" w:rsidP="008D267C">
      <w:pPr>
        <w:rPr>
          <w:rFonts w:ascii="British Council Sans" w:hAnsi="British Council Sans"/>
          <w:sz w:val="22"/>
          <w:szCs w:val="22"/>
        </w:rPr>
      </w:pPr>
    </w:p>
    <w:p w:rsidR="00B818E6" w:rsidRPr="00357EFC" w:rsidRDefault="00B818E6" w:rsidP="008D267C">
      <w:pPr>
        <w:rPr>
          <w:rFonts w:ascii="British Council Sans" w:hAnsi="British Council Sans"/>
          <w:sz w:val="22"/>
          <w:szCs w:val="22"/>
        </w:rPr>
      </w:pPr>
      <w:r w:rsidRPr="00357EFC">
        <w:rPr>
          <w:rFonts w:ascii="British Council Sans" w:hAnsi="British Council Sans"/>
          <w:sz w:val="22"/>
          <w:szCs w:val="22"/>
        </w:rPr>
        <w:t>The British Council also reserves the right to disseminate information that is materially relevant to the procurement to all Tenderers, even if the information has only been requested by one Tenderer, subject to the duty to protect each Tenderer's commercial confidentiality in relation to its Tender (unless there is a requirement for disclosure under the Freedom of Information Act).</w:t>
      </w:r>
    </w:p>
    <w:p w:rsidR="00307CF7" w:rsidRPr="00357EFC" w:rsidRDefault="00307CF7" w:rsidP="008D267C">
      <w:pPr>
        <w:rPr>
          <w:rFonts w:ascii="British Council Sans" w:hAnsi="British Council Sans"/>
          <w:sz w:val="22"/>
          <w:szCs w:val="22"/>
        </w:rPr>
      </w:pPr>
    </w:p>
    <w:p w:rsidR="00B818E6" w:rsidRPr="00357EFC" w:rsidRDefault="00B818E6" w:rsidP="008D267C">
      <w:pPr>
        <w:pStyle w:val="Heading1"/>
        <w:numPr>
          <w:ilvl w:val="0"/>
          <w:numId w:val="18"/>
        </w:numPr>
        <w:spacing w:before="0" w:after="0"/>
        <w:ind w:left="431" w:hanging="431"/>
        <w:rPr>
          <w:rFonts w:cs="Arial"/>
          <w:sz w:val="22"/>
          <w:szCs w:val="22"/>
        </w:rPr>
      </w:pPr>
      <w:r w:rsidRPr="00357EFC">
        <w:rPr>
          <w:rFonts w:cs="Arial"/>
          <w:sz w:val="22"/>
          <w:szCs w:val="22"/>
        </w:rPr>
        <w:t>Payment and Invoicing</w:t>
      </w:r>
    </w:p>
    <w:p w:rsidR="00B818E6" w:rsidRPr="00357EFC" w:rsidRDefault="00B818E6" w:rsidP="008D267C">
      <w:pPr>
        <w:rPr>
          <w:rFonts w:ascii="British Council Sans" w:hAnsi="British Council Sans"/>
          <w:sz w:val="22"/>
          <w:szCs w:val="22"/>
        </w:rPr>
      </w:pPr>
      <w:r w:rsidRPr="00357EFC">
        <w:rPr>
          <w:rFonts w:ascii="British Council Sans" w:hAnsi="British Council Sans"/>
          <w:sz w:val="22"/>
          <w:szCs w:val="22"/>
        </w:rPr>
        <w:t>The Council will pay correctly addressed and undisputed invoices within 30 days. The essential information on an invoice for the Council is:</w:t>
      </w:r>
    </w:p>
    <w:p w:rsidR="00B818E6" w:rsidRPr="00357EFC" w:rsidRDefault="00B818E6" w:rsidP="008D267C">
      <w:pPr>
        <w:numPr>
          <w:ilvl w:val="0"/>
          <w:numId w:val="10"/>
        </w:numPr>
        <w:rPr>
          <w:rFonts w:ascii="British Council Sans" w:hAnsi="British Council Sans"/>
          <w:sz w:val="22"/>
          <w:szCs w:val="22"/>
        </w:rPr>
      </w:pPr>
      <w:r w:rsidRPr="00357EFC">
        <w:rPr>
          <w:rFonts w:ascii="British Council Sans" w:hAnsi="British Council Sans"/>
          <w:sz w:val="22"/>
          <w:szCs w:val="22"/>
        </w:rPr>
        <w:t>A description of the services supplied</w:t>
      </w:r>
    </w:p>
    <w:p w:rsidR="00B818E6" w:rsidRPr="00357EFC" w:rsidRDefault="00B818E6" w:rsidP="008D267C">
      <w:pPr>
        <w:numPr>
          <w:ilvl w:val="0"/>
          <w:numId w:val="10"/>
        </w:numPr>
        <w:rPr>
          <w:rFonts w:ascii="British Council Sans" w:hAnsi="British Council Sans"/>
          <w:sz w:val="22"/>
          <w:szCs w:val="22"/>
        </w:rPr>
      </w:pPr>
      <w:r w:rsidRPr="00357EFC">
        <w:rPr>
          <w:rFonts w:ascii="British Council Sans" w:hAnsi="British Council Sans"/>
          <w:sz w:val="22"/>
          <w:szCs w:val="22"/>
        </w:rPr>
        <w:t>The Council reference number/Purchase Order number</w:t>
      </w:r>
    </w:p>
    <w:p w:rsidR="00307CF7" w:rsidRPr="00357EFC" w:rsidRDefault="00B818E6" w:rsidP="008D267C">
      <w:pPr>
        <w:numPr>
          <w:ilvl w:val="0"/>
          <w:numId w:val="10"/>
        </w:numPr>
        <w:rPr>
          <w:rFonts w:ascii="British Council Sans" w:hAnsi="British Council Sans"/>
          <w:sz w:val="22"/>
          <w:szCs w:val="22"/>
        </w:rPr>
      </w:pPr>
      <w:r w:rsidRPr="00357EFC">
        <w:rPr>
          <w:rFonts w:ascii="British Council Sans" w:hAnsi="British Council Sans"/>
          <w:sz w:val="22"/>
          <w:szCs w:val="22"/>
        </w:rPr>
        <w:t>Addressed to Accounts Payable</w:t>
      </w:r>
    </w:p>
    <w:p w:rsidR="00B818E6" w:rsidRPr="00357EFC" w:rsidRDefault="00B818E6" w:rsidP="008D267C">
      <w:pPr>
        <w:numPr>
          <w:ilvl w:val="0"/>
          <w:numId w:val="10"/>
        </w:numPr>
        <w:rPr>
          <w:rFonts w:ascii="British Council Sans" w:hAnsi="British Council Sans"/>
          <w:sz w:val="22"/>
          <w:szCs w:val="22"/>
        </w:rPr>
      </w:pPr>
      <w:r w:rsidRPr="00357EFC">
        <w:rPr>
          <w:rFonts w:ascii="British Council Sans" w:hAnsi="British Council Sans"/>
          <w:sz w:val="22"/>
          <w:szCs w:val="22"/>
        </w:rPr>
        <w:t>The costs including VAT (if applicable) and any other charges.</w:t>
      </w:r>
    </w:p>
    <w:p w:rsidR="009A4490" w:rsidRPr="00357EFC" w:rsidRDefault="009A4490" w:rsidP="008D267C">
      <w:pPr>
        <w:rPr>
          <w:rFonts w:ascii="British Council Sans" w:hAnsi="British Council Sans"/>
          <w:b/>
          <w:sz w:val="22"/>
          <w:szCs w:val="22"/>
        </w:rPr>
      </w:pPr>
    </w:p>
    <w:p w:rsidR="00307CF7" w:rsidRPr="00357EFC" w:rsidRDefault="00307CF7" w:rsidP="008D267C">
      <w:pPr>
        <w:rPr>
          <w:rFonts w:ascii="British Council Sans" w:hAnsi="British Council Sans"/>
          <w:b/>
          <w:sz w:val="22"/>
          <w:szCs w:val="22"/>
        </w:rPr>
      </w:pPr>
    </w:p>
    <w:p w:rsidR="00307CF7" w:rsidRPr="00357EFC" w:rsidRDefault="00307CF7" w:rsidP="008D267C">
      <w:pPr>
        <w:rPr>
          <w:rFonts w:ascii="British Council Sans" w:hAnsi="British Council Sans"/>
          <w:b/>
          <w:sz w:val="22"/>
          <w:szCs w:val="22"/>
        </w:rPr>
      </w:pPr>
    </w:p>
    <w:p w:rsidR="00307CF7" w:rsidRPr="00357EFC" w:rsidRDefault="00307CF7" w:rsidP="008D267C">
      <w:pPr>
        <w:rPr>
          <w:rFonts w:ascii="British Council Sans" w:hAnsi="British Council Sans"/>
          <w:b/>
          <w:sz w:val="22"/>
          <w:szCs w:val="22"/>
        </w:rPr>
      </w:pPr>
    </w:p>
    <w:p w:rsidR="00307CF7" w:rsidRPr="00357EFC" w:rsidRDefault="00307CF7" w:rsidP="008D267C">
      <w:pPr>
        <w:rPr>
          <w:rFonts w:ascii="British Council Sans" w:hAnsi="British Council Sans"/>
          <w:b/>
          <w:sz w:val="22"/>
          <w:szCs w:val="22"/>
        </w:rPr>
      </w:pPr>
    </w:p>
    <w:p w:rsidR="00307CF7" w:rsidRPr="00357EFC" w:rsidRDefault="00307CF7" w:rsidP="008D267C">
      <w:pPr>
        <w:rPr>
          <w:rFonts w:ascii="British Council Sans" w:hAnsi="British Council Sans"/>
          <w:b/>
          <w:sz w:val="22"/>
          <w:szCs w:val="22"/>
        </w:rPr>
      </w:pPr>
    </w:p>
    <w:p w:rsidR="00307CF7" w:rsidRPr="00357EFC" w:rsidRDefault="00307CF7" w:rsidP="008D267C">
      <w:pPr>
        <w:rPr>
          <w:rFonts w:ascii="British Council Sans" w:hAnsi="British Council Sans"/>
          <w:b/>
          <w:sz w:val="22"/>
          <w:szCs w:val="22"/>
        </w:rPr>
      </w:pPr>
    </w:p>
    <w:p w:rsidR="00307CF7" w:rsidRPr="00357EFC" w:rsidRDefault="00307CF7" w:rsidP="008D267C">
      <w:pPr>
        <w:rPr>
          <w:rFonts w:ascii="British Council Sans" w:hAnsi="British Council Sans"/>
          <w:b/>
          <w:sz w:val="22"/>
          <w:szCs w:val="22"/>
        </w:rPr>
      </w:pPr>
    </w:p>
    <w:p w:rsidR="00307CF7" w:rsidRPr="00357EFC" w:rsidRDefault="00307CF7" w:rsidP="008D267C">
      <w:pPr>
        <w:rPr>
          <w:rFonts w:ascii="British Council Sans" w:hAnsi="British Council Sans"/>
          <w:b/>
          <w:sz w:val="22"/>
          <w:szCs w:val="22"/>
        </w:rPr>
      </w:pPr>
    </w:p>
    <w:p w:rsidR="00307CF7" w:rsidRPr="00357EFC" w:rsidRDefault="00307CF7" w:rsidP="008D267C">
      <w:pPr>
        <w:rPr>
          <w:rFonts w:ascii="British Council Sans" w:hAnsi="British Council Sans"/>
          <w:b/>
          <w:sz w:val="22"/>
          <w:szCs w:val="22"/>
        </w:rPr>
      </w:pPr>
      <w:r w:rsidRPr="00357EFC">
        <w:rPr>
          <w:rFonts w:ascii="British Council Sans" w:hAnsi="British Council Sans"/>
          <w:b/>
          <w:sz w:val="22"/>
          <w:szCs w:val="22"/>
        </w:rPr>
        <w:br w:type="page"/>
      </w:r>
      <w:r w:rsidRPr="00357EFC">
        <w:rPr>
          <w:rFonts w:ascii="British Council Sans" w:hAnsi="British Council Sans"/>
          <w:b/>
          <w:sz w:val="22"/>
          <w:szCs w:val="22"/>
        </w:rPr>
        <w:lastRenderedPageBreak/>
        <w:t>ANNEX</w:t>
      </w:r>
      <w:r w:rsidR="00B818E6" w:rsidRPr="00357EFC">
        <w:rPr>
          <w:rFonts w:ascii="British Council Sans" w:hAnsi="British Council Sans"/>
          <w:b/>
          <w:sz w:val="22"/>
          <w:szCs w:val="22"/>
        </w:rPr>
        <w:t xml:space="preserve"> 2 </w:t>
      </w:r>
      <w:r w:rsidRPr="00357EFC">
        <w:rPr>
          <w:rFonts w:ascii="British Council Sans" w:hAnsi="British Council Sans"/>
          <w:b/>
          <w:sz w:val="22"/>
          <w:szCs w:val="22"/>
        </w:rPr>
        <w:t>–</w:t>
      </w:r>
      <w:r w:rsidR="00B818E6" w:rsidRPr="00357EFC">
        <w:rPr>
          <w:rFonts w:ascii="British Council Sans" w:hAnsi="British Council Sans"/>
          <w:b/>
          <w:sz w:val="22"/>
          <w:szCs w:val="22"/>
        </w:rPr>
        <w:t xml:space="preserve"> </w:t>
      </w:r>
    </w:p>
    <w:p w:rsidR="009A4490" w:rsidRPr="00357EFC" w:rsidRDefault="00307CF7" w:rsidP="008D267C">
      <w:pPr>
        <w:rPr>
          <w:rFonts w:ascii="British Council Sans" w:hAnsi="British Council Sans"/>
          <w:b/>
          <w:sz w:val="22"/>
          <w:szCs w:val="22"/>
        </w:rPr>
      </w:pPr>
      <w:r w:rsidRPr="00357EFC">
        <w:rPr>
          <w:rFonts w:ascii="British Council Sans" w:hAnsi="British Council Sans"/>
          <w:b/>
          <w:sz w:val="22"/>
          <w:szCs w:val="22"/>
        </w:rPr>
        <w:br/>
      </w:r>
      <w:r w:rsidR="009A4490" w:rsidRPr="00357EFC">
        <w:rPr>
          <w:rFonts w:ascii="British Council Sans" w:hAnsi="British Council Sans"/>
          <w:b/>
          <w:sz w:val="22"/>
          <w:szCs w:val="22"/>
        </w:rPr>
        <w:t>Response to Invitation to Tender</w:t>
      </w:r>
      <w:r w:rsidR="00FF6FE7" w:rsidRPr="00357EFC">
        <w:rPr>
          <w:rFonts w:ascii="British Council Sans" w:hAnsi="British Council Sans"/>
          <w:b/>
          <w:sz w:val="22"/>
          <w:szCs w:val="22"/>
        </w:rPr>
        <w:br/>
      </w:r>
    </w:p>
    <w:p w:rsidR="009A4490" w:rsidRPr="00357EFC" w:rsidRDefault="009A4490" w:rsidP="008D267C">
      <w:pPr>
        <w:rPr>
          <w:rFonts w:ascii="British Council Sans" w:hAnsi="British Council Sans"/>
          <w:b/>
          <w:sz w:val="22"/>
          <w:szCs w:val="22"/>
        </w:rPr>
      </w:pPr>
      <w:r w:rsidRPr="00357EFC">
        <w:rPr>
          <w:rFonts w:ascii="British Council Sans" w:hAnsi="British Council Sans"/>
          <w:b/>
          <w:sz w:val="22"/>
          <w:szCs w:val="22"/>
        </w:rPr>
        <w:t xml:space="preserve">For the supply of </w:t>
      </w:r>
      <w:r w:rsidR="005D4889" w:rsidRPr="00357EFC">
        <w:rPr>
          <w:rFonts w:ascii="British Council Sans" w:hAnsi="British Council Sans"/>
          <w:b/>
          <w:sz w:val="22"/>
          <w:szCs w:val="22"/>
        </w:rPr>
        <w:t>‘</w:t>
      </w:r>
      <w:r w:rsidR="005D4889">
        <w:rPr>
          <w:rFonts w:ascii="British Council Sans" w:hAnsi="British Council Sans"/>
          <w:b/>
          <w:sz w:val="22"/>
          <w:szCs w:val="22"/>
        </w:rPr>
        <w:t xml:space="preserve">Project </w:t>
      </w:r>
      <w:r w:rsidR="00123F8E" w:rsidRPr="00123F8E">
        <w:rPr>
          <w:rFonts w:ascii="British Council Sans" w:hAnsi="British Council Sans"/>
          <w:b/>
          <w:sz w:val="22"/>
          <w:szCs w:val="22"/>
          <w:lang w:val="en-US"/>
        </w:rPr>
        <w:t>Evaluation of Take a Child to School</w:t>
      </w:r>
      <w:r w:rsidRPr="00357EFC">
        <w:rPr>
          <w:rFonts w:ascii="British Council Sans" w:hAnsi="British Council Sans"/>
          <w:b/>
          <w:sz w:val="22"/>
          <w:szCs w:val="22"/>
        </w:rPr>
        <w:t>’ to the British Council</w:t>
      </w:r>
    </w:p>
    <w:p w:rsidR="009A4490" w:rsidRPr="00357EFC" w:rsidRDefault="009A4490" w:rsidP="008D267C">
      <w:pPr>
        <w:rPr>
          <w:rFonts w:ascii="British Council Sans" w:hAnsi="British Council Sans"/>
          <w:b/>
          <w:sz w:val="22"/>
          <w:szCs w:val="22"/>
        </w:rPr>
      </w:pPr>
    </w:p>
    <w:p w:rsidR="009A4490" w:rsidRPr="00357EFC" w:rsidRDefault="009A4490" w:rsidP="008D267C">
      <w:pPr>
        <w:rPr>
          <w:rFonts w:ascii="British Council Sans" w:hAnsi="British Council Sans"/>
          <w:b/>
          <w:sz w:val="22"/>
          <w:szCs w:val="22"/>
        </w:rPr>
      </w:pPr>
      <w:r w:rsidRPr="00357EFC">
        <w:rPr>
          <w:rFonts w:ascii="British Council Sans" w:hAnsi="British Council Sans"/>
          <w:b/>
          <w:sz w:val="22"/>
          <w:szCs w:val="22"/>
        </w:rPr>
        <w:t>Company name:</w:t>
      </w:r>
      <w:r w:rsidRPr="00357EFC">
        <w:rPr>
          <w:rFonts w:ascii="British Council Sans" w:hAnsi="British Council Sans"/>
          <w:b/>
          <w:sz w:val="22"/>
          <w:szCs w:val="22"/>
        </w:rPr>
        <w:tab/>
      </w:r>
      <w:r w:rsidRPr="00357EFC">
        <w:rPr>
          <w:rFonts w:ascii="British Council Sans" w:hAnsi="British Council Sans"/>
          <w:b/>
          <w:sz w:val="22"/>
          <w:szCs w:val="22"/>
        </w:rPr>
        <w:tab/>
      </w:r>
      <w:r w:rsidRPr="00357EFC">
        <w:rPr>
          <w:rFonts w:ascii="British Council Sans" w:hAnsi="British Council Sans"/>
          <w:b/>
          <w:sz w:val="22"/>
          <w:szCs w:val="22"/>
        </w:rPr>
        <w:tab/>
      </w:r>
      <w:r w:rsidRPr="00357EFC">
        <w:rPr>
          <w:rFonts w:ascii="British Council Sans" w:hAnsi="British Council Sans"/>
          <w:b/>
          <w:color w:val="F2F2F2"/>
          <w:sz w:val="22"/>
          <w:szCs w:val="22"/>
        </w:rPr>
        <w:t>_________________________________________</w:t>
      </w:r>
      <w:r w:rsidRPr="00357EFC">
        <w:rPr>
          <w:rFonts w:ascii="British Council Sans" w:hAnsi="British Council Sans"/>
          <w:b/>
          <w:sz w:val="22"/>
          <w:szCs w:val="22"/>
        </w:rPr>
        <w:br/>
      </w:r>
    </w:p>
    <w:p w:rsidR="009A4490" w:rsidRPr="00357EFC" w:rsidRDefault="009A4490" w:rsidP="008D267C">
      <w:pPr>
        <w:rPr>
          <w:rFonts w:ascii="British Council Sans" w:hAnsi="British Council Sans"/>
          <w:b/>
          <w:sz w:val="22"/>
          <w:szCs w:val="22"/>
        </w:rPr>
      </w:pPr>
    </w:p>
    <w:p w:rsidR="009A4490" w:rsidRPr="00357EFC" w:rsidRDefault="009A4490" w:rsidP="008D267C">
      <w:pPr>
        <w:rPr>
          <w:rFonts w:ascii="British Council Sans" w:hAnsi="British Council Sans"/>
          <w:b/>
          <w:sz w:val="22"/>
          <w:szCs w:val="22"/>
        </w:rPr>
      </w:pPr>
      <w:r w:rsidRPr="00357EFC">
        <w:rPr>
          <w:rFonts w:ascii="British Council Sans" w:hAnsi="British Council Sans"/>
          <w:b/>
          <w:sz w:val="22"/>
          <w:szCs w:val="22"/>
        </w:rPr>
        <w:t xml:space="preserve">Contact name: </w:t>
      </w:r>
      <w:r w:rsidRPr="00357EFC">
        <w:rPr>
          <w:rFonts w:ascii="British Council Sans" w:hAnsi="British Council Sans"/>
          <w:b/>
          <w:sz w:val="22"/>
          <w:szCs w:val="22"/>
        </w:rPr>
        <w:tab/>
      </w:r>
      <w:r w:rsidRPr="00357EFC">
        <w:rPr>
          <w:rFonts w:ascii="British Council Sans" w:hAnsi="British Council Sans"/>
          <w:b/>
          <w:sz w:val="22"/>
          <w:szCs w:val="22"/>
        </w:rPr>
        <w:tab/>
      </w:r>
      <w:r w:rsidRPr="00357EFC">
        <w:rPr>
          <w:rFonts w:ascii="British Council Sans" w:hAnsi="British Council Sans"/>
          <w:b/>
          <w:sz w:val="22"/>
          <w:szCs w:val="22"/>
        </w:rPr>
        <w:tab/>
      </w:r>
      <w:r w:rsidRPr="00357EFC">
        <w:rPr>
          <w:rFonts w:ascii="British Council Sans" w:hAnsi="British Council Sans"/>
          <w:b/>
          <w:color w:val="F2F2F2"/>
          <w:sz w:val="22"/>
          <w:szCs w:val="22"/>
        </w:rPr>
        <w:t>_________________________________________</w:t>
      </w:r>
    </w:p>
    <w:p w:rsidR="009A4490" w:rsidRPr="00357EFC" w:rsidRDefault="009A4490" w:rsidP="008D267C">
      <w:pPr>
        <w:rPr>
          <w:rFonts w:ascii="British Council Sans" w:hAnsi="British Council Sans"/>
          <w:b/>
          <w:sz w:val="22"/>
          <w:szCs w:val="22"/>
        </w:rPr>
      </w:pPr>
    </w:p>
    <w:p w:rsidR="009A4490" w:rsidRPr="00357EFC" w:rsidRDefault="009A4490" w:rsidP="008D267C">
      <w:pPr>
        <w:rPr>
          <w:rFonts w:ascii="British Council Sans" w:hAnsi="British Council Sans"/>
          <w:b/>
          <w:sz w:val="22"/>
          <w:szCs w:val="22"/>
        </w:rPr>
      </w:pPr>
    </w:p>
    <w:p w:rsidR="009A4490" w:rsidRPr="00357EFC" w:rsidRDefault="009A4490" w:rsidP="008D267C">
      <w:pPr>
        <w:rPr>
          <w:rFonts w:ascii="British Council Sans" w:hAnsi="British Council Sans"/>
          <w:b/>
          <w:sz w:val="22"/>
          <w:szCs w:val="22"/>
        </w:rPr>
      </w:pPr>
      <w:r w:rsidRPr="00357EFC">
        <w:rPr>
          <w:rFonts w:ascii="British Council Sans" w:hAnsi="British Council Sans"/>
          <w:b/>
          <w:sz w:val="22"/>
          <w:szCs w:val="22"/>
        </w:rPr>
        <w:t xml:space="preserve">Contact email address: </w:t>
      </w:r>
      <w:r w:rsidRPr="00357EFC">
        <w:rPr>
          <w:rFonts w:ascii="British Council Sans" w:hAnsi="British Council Sans"/>
          <w:b/>
          <w:sz w:val="22"/>
          <w:szCs w:val="22"/>
        </w:rPr>
        <w:tab/>
      </w:r>
      <w:r w:rsidRPr="00357EFC">
        <w:rPr>
          <w:rFonts w:ascii="British Council Sans" w:hAnsi="British Council Sans"/>
          <w:b/>
          <w:sz w:val="22"/>
          <w:szCs w:val="22"/>
        </w:rPr>
        <w:tab/>
      </w:r>
      <w:r w:rsidRPr="00357EFC">
        <w:rPr>
          <w:rFonts w:ascii="British Council Sans" w:hAnsi="British Council Sans"/>
          <w:b/>
          <w:color w:val="F2F2F2"/>
          <w:sz w:val="22"/>
          <w:szCs w:val="22"/>
        </w:rPr>
        <w:t>_________________________________________</w:t>
      </w:r>
    </w:p>
    <w:p w:rsidR="009A4490" w:rsidRPr="00357EFC" w:rsidRDefault="009A4490" w:rsidP="008D267C">
      <w:pPr>
        <w:rPr>
          <w:rFonts w:ascii="British Council Sans" w:hAnsi="British Council Sans"/>
          <w:b/>
          <w:sz w:val="22"/>
          <w:szCs w:val="22"/>
        </w:rPr>
      </w:pPr>
    </w:p>
    <w:p w:rsidR="009A4490" w:rsidRPr="00357EFC" w:rsidRDefault="009A4490" w:rsidP="008D267C">
      <w:pPr>
        <w:rPr>
          <w:rFonts w:ascii="British Council Sans" w:hAnsi="British Council Sans"/>
          <w:b/>
          <w:sz w:val="22"/>
          <w:szCs w:val="22"/>
        </w:rPr>
      </w:pPr>
    </w:p>
    <w:p w:rsidR="009A4490" w:rsidRPr="00357EFC" w:rsidRDefault="009A4490" w:rsidP="008D267C">
      <w:pPr>
        <w:rPr>
          <w:rFonts w:ascii="British Council Sans" w:hAnsi="British Council Sans"/>
          <w:b/>
          <w:sz w:val="22"/>
          <w:szCs w:val="22"/>
        </w:rPr>
      </w:pPr>
      <w:r w:rsidRPr="00357EFC">
        <w:rPr>
          <w:rFonts w:ascii="British Council Sans" w:hAnsi="British Council Sans"/>
          <w:b/>
          <w:sz w:val="22"/>
          <w:szCs w:val="22"/>
        </w:rPr>
        <w:t xml:space="preserve">Contact Telephone number:  </w:t>
      </w:r>
      <w:r w:rsidRPr="00357EFC">
        <w:rPr>
          <w:rFonts w:ascii="British Council Sans" w:hAnsi="British Council Sans"/>
          <w:b/>
          <w:sz w:val="22"/>
          <w:szCs w:val="22"/>
        </w:rPr>
        <w:tab/>
      </w:r>
      <w:r w:rsidRPr="00357EFC">
        <w:rPr>
          <w:rFonts w:ascii="British Council Sans" w:hAnsi="British Council Sans"/>
          <w:b/>
          <w:color w:val="F2F2F2"/>
          <w:sz w:val="22"/>
          <w:szCs w:val="22"/>
        </w:rPr>
        <w:t>_________________________________________</w:t>
      </w:r>
    </w:p>
    <w:p w:rsidR="009A4490" w:rsidRPr="00357EFC" w:rsidRDefault="009A4490" w:rsidP="008D267C">
      <w:pPr>
        <w:rPr>
          <w:rFonts w:ascii="British Council Sans" w:hAnsi="British Council Sans"/>
          <w:sz w:val="22"/>
          <w:szCs w:val="22"/>
        </w:rPr>
      </w:pPr>
    </w:p>
    <w:p w:rsidR="009A4490" w:rsidRPr="00357EFC" w:rsidRDefault="009A4490" w:rsidP="008D267C">
      <w:pPr>
        <w:ind w:left="720"/>
        <w:rPr>
          <w:rFonts w:ascii="British Council Sans" w:hAnsi="British Council Sans"/>
          <w:sz w:val="22"/>
          <w:szCs w:val="22"/>
          <w:lang w:val="en-US"/>
        </w:rPr>
      </w:pPr>
    </w:p>
    <w:p w:rsidR="009A4490" w:rsidRPr="00357EFC" w:rsidRDefault="009A4490" w:rsidP="008D267C">
      <w:pPr>
        <w:rPr>
          <w:rFonts w:ascii="British Council Sans" w:hAnsi="British Council Sans"/>
          <w:b/>
          <w:bCs/>
          <w:color w:val="0070C0"/>
          <w:sz w:val="22"/>
          <w:szCs w:val="22"/>
        </w:rPr>
      </w:pPr>
    </w:p>
    <w:p w:rsidR="009A4490" w:rsidRPr="00357EFC" w:rsidRDefault="009A4490" w:rsidP="008D267C">
      <w:pPr>
        <w:rPr>
          <w:rFonts w:ascii="British Council Sans" w:hAnsi="British Council Sans"/>
          <w:b/>
          <w:bCs/>
          <w:color w:val="0070C0"/>
          <w:sz w:val="22"/>
          <w:szCs w:val="22"/>
        </w:rPr>
      </w:pPr>
    </w:p>
    <w:p w:rsidR="00307CF7" w:rsidRPr="00357EFC" w:rsidRDefault="00493F9C" w:rsidP="008D267C">
      <w:pPr>
        <w:pStyle w:val="Heading2"/>
        <w:numPr>
          <w:ilvl w:val="0"/>
          <w:numId w:val="0"/>
        </w:numPr>
        <w:spacing w:before="0" w:after="0"/>
        <w:ind w:left="576" w:hanging="576"/>
        <w:rPr>
          <w:sz w:val="22"/>
          <w:szCs w:val="22"/>
        </w:rPr>
      </w:pPr>
      <w:r w:rsidRPr="00357EFC">
        <w:rPr>
          <w:sz w:val="22"/>
          <w:szCs w:val="22"/>
        </w:rPr>
        <w:br w:type="page"/>
      </w:r>
      <w:r w:rsidR="00307CF7" w:rsidRPr="00357EFC">
        <w:rPr>
          <w:sz w:val="22"/>
          <w:szCs w:val="22"/>
        </w:rPr>
        <w:lastRenderedPageBreak/>
        <w:t>ANNEX 3 -</w:t>
      </w:r>
    </w:p>
    <w:p w:rsidR="009A4490" w:rsidRPr="00357EFC" w:rsidRDefault="009A4490" w:rsidP="008D267C">
      <w:pPr>
        <w:pStyle w:val="Heading2"/>
        <w:numPr>
          <w:ilvl w:val="0"/>
          <w:numId w:val="0"/>
        </w:numPr>
        <w:spacing w:before="0" w:after="0"/>
        <w:ind w:left="576" w:hanging="576"/>
        <w:rPr>
          <w:sz w:val="22"/>
          <w:szCs w:val="22"/>
        </w:rPr>
      </w:pPr>
      <w:r w:rsidRPr="00357EFC">
        <w:rPr>
          <w:sz w:val="22"/>
          <w:szCs w:val="22"/>
        </w:rPr>
        <w:t>Supplier Response</w:t>
      </w:r>
    </w:p>
    <w:p w:rsidR="009A4490" w:rsidRPr="00357EFC" w:rsidRDefault="00B818E6" w:rsidP="008D267C">
      <w:pPr>
        <w:rPr>
          <w:rFonts w:ascii="British Council Sans" w:hAnsi="British Council Sans"/>
          <w:sz w:val="22"/>
          <w:szCs w:val="22"/>
        </w:rPr>
      </w:pPr>
      <w:r w:rsidRPr="00357EFC">
        <w:rPr>
          <w:rFonts w:ascii="British Council Sans" w:hAnsi="British Council Sans"/>
          <w:b/>
          <w:bCs/>
          <w:sz w:val="22"/>
          <w:szCs w:val="22"/>
        </w:rPr>
        <w:t xml:space="preserve">Scoring - </w:t>
      </w:r>
      <w:r w:rsidRPr="00357EFC">
        <w:rPr>
          <w:rFonts w:ascii="British Council Sans" w:hAnsi="British Council Sans"/>
          <w:bCs/>
          <w:sz w:val="22"/>
          <w:szCs w:val="22"/>
        </w:rPr>
        <w:t>t</w:t>
      </w:r>
      <w:r w:rsidRPr="00357EFC">
        <w:rPr>
          <w:rFonts w:ascii="British Council Sans" w:hAnsi="British Council Sans"/>
          <w:sz w:val="22"/>
          <w:szCs w:val="22"/>
        </w:rPr>
        <w:t xml:space="preserve">he scoring methodology for evaluating responses is included in </w:t>
      </w:r>
      <w:r w:rsidR="00307CF7" w:rsidRPr="00357EFC">
        <w:rPr>
          <w:rFonts w:ascii="British Council Sans" w:hAnsi="British Council Sans"/>
          <w:sz w:val="22"/>
          <w:szCs w:val="22"/>
        </w:rPr>
        <w:t>ANNEX 4</w:t>
      </w:r>
      <w:r w:rsidRPr="00357EFC">
        <w:rPr>
          <w:rFonts w:ascii="British Council Sans" w:hAnsi="British Council Sans"/>
          <w:sz w:val="22"/>
          <w:szCs w:val="22"/>
        </w:rPr>
        <w:t>. This will be applied and weighted for all selection criteria below:</w:t>
      </w:r>
      <w:r w:rsidRPr="00357EFC">
        <w:rPr>
          <w:rFonts w:ascii="British Council Sans" w:hAnsi="British Council Sans"/>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5"/>
      </w:tblGrid>
      <w:tr w:rsidR="009A4490" w:rsidRPr="00357EFC" w:rsidTr="00B818E6">
        <w:trPr>
          <w:trHeight w:val="1415"/>
        </w:trPr>
        <w:tc>
          <w:tcPr>
            <w:tcW w:w="9245" w:type="dxa"/>
          </w:tcPr>
          <w:p w:rsidR="009A4490" w:rsidRPr="00357EFC" w:rsidRDefault="00B818E6" w:rsidP="008D267C">
            <w:pPr>
              <w:rPr>
                <w:rFonts w:ascii="British Council Sans" w:hAnsi="British Council Sans"/>
                <w:b/>
                <w:bCs/>
                <w:sz w:val="22"/>
                <w:szCs w:val="22"/>
              </w:rPr>
            </w:pPr>
            <w:r w:rsidRPr="00357EFC">
              <w:rPr>
                <w:rFonts w:ascii="British Council Sans" w:hAnsi="British Council Sans"/>
                <w:b/>
                <w:bCs/>
                <w:sz w:val="22"/>
                <w:szCs w:val="22"/>
              </w:rPr>
              <w:br/>
            </w:r>
            <w:r w:rsidR="009A4490" w:rsidRPr="00357EFC">
              <w:rPr>
                <w:rFonts w:ascii="British Council Sans" w:hAnsi="British Council Sans"/>
                <w:b/>
                <w:bCs/>
                <w:sz w:val="22"/>
                <w:szCs w:val="22"/>
              </w:rPr>
              <w:t xml:space="preserve">Section 1:   </w:t>
            </w:r>
            <w:r w:rsidR="008E2A6C" w:rsidRPr="00357EFC">
              <w:rPr>
                <w:rFonts w:ascii="British Council Sans" w:hAnsi="British Council Sans"/>
                <w:b/>
                <w:sz w:val="22"/>
                <w:szCs w:val="22"/>
              </w:rPr>
              <w:t xml:space="preserve">Methodology and Approach </w:t>
            </w:r>
          </w:p>
          <w:p w:rsidR="009A4490" w:rsidRPr="00357EFC" w:rsidRDefault="009A4490" w:rsidP="008D267C">
            <w:pPr>
              <w:pStyle w:val="ListParagraph"/>
              <w:spacing w:after="0" w:line="240" w:lineRule="auto"/>
              <w:ind w:left="0"/>
              <w:rPr>
                <w:rFonts w:ascii="British Council Sans" w:hAnsi="British Council Sans" w:cs="Arial"/>
                <w:bCs/>
              </w:rPr>
            </w:pPr>
            <w:r w:rsidRPr="00357EFC">
              <w:rPr>
                <w:rFonts w:ascii="British Council Sans" w:hAnsi="British Council Sans" w:cs="Arial"/>
                <w:bCs/>
              </w:rPr>
              <w:t>Selection Criteria Weighting:</w:t>
            </w:r>
            <w:r w:rsidR="004A109A" w:rsidRPr="00357EFC">
              <w:rPr>
                <w:rFonts w:ascii="British Council Sans" w:hAnsi="British Council Sans" w:cs="Arial"/>
                <w:bCs/>
              </w:rPr>
              <w:t xml:space="preserve"> </w:t>
            </w:r>
            <w:r w:rsidR="00697AE0">
              <w:rPr>
                <w:rFonts w:ascii="British Council Sans" w:hAnsi="British Council Sans" w:cs="Arial"/>
                <w:bCs/>
              </w:rPr>
              <w:t>2</w:t>
            </w:r>
            <w:r w:rsidR="008E2A6C" w:rsidRPr="00357EFC">
              <w:rPr>
                <w:rFonts w:ascii="British Council Sans" w:hAnsi="British Council Sans" w:cs="Arial"/>
                <w:bCs/>
              </w:rPr>
              <w:t>0</w:t>
            </w:r>
            <w:r w:rsidRPr="00357EFC">
              <w:rPr>
                <w:rFonts w:ascii="British Council Sans" w:hAnsi="British Council Sans" w:cs="Arial"/>
                <w:bCs/>
              </w:rPr>
              <w:t>%</w:t>
            </w:r>
          </w:p>
          <w:p w:rsidR="009A4490" w:rsidRPr="00357EFC" w:rsidRDefault="008E2A6C" w:rsidP="007109B7">
            <w:pPr>
              <w:rPr>
                <w:rFonts w:ascii="British Council Sans" w:hAnsi="British Council Sans"/>
                <w:sz w:val="22"/>
                <w:szCs w:val="22"/>
              </w:rPr>
            </w:pPr>
            <w:r w:rsidRPr="00357EFC">
              <w:rPr>
                <w:rFonts w:ascii="British Council Sans" w:hAnsi="British Council Sans"/>
                <w:sz w:val="22"/>
                <w:szCs w:val="22"/>
              </w:rPr>
              <w:t>Please describe your proposed research methodology and project plan for this work</w:t>
            </w:r>
            <w:r w:rsidR="0076016B" w:rsidRPr="00357EFC">
              <w:rPr>
                <w:rFonts w:ascii="British Council Sans" w:hAnsi="British Council Sans"/>
                <w:sz w:val="22"/>
                <w:szCs w:val="22"/>
              </w:rPr>
              <w:t>, including an estimated timeline</w:t>
            </w:r>
            <w:r w:rsidR="007109B7">
              <w:rPr>
                <w:rFonts w:ascii="British Council Sans" w:hAnsi="British Council Sans"/>
                <w:sz w:val="22"/>
                <w:szCs w:val="22"/>
              </w:rPr>
              <w:t xml:space="preserve">. </w:t>
            </w:r>
            <w:r w:rsidR="00262E0D" w:rsidRPr="00357EFC">
              <w:rPr>
                <w:rFonts w:ascii="British Council Sans" w:hAnsi="British Council Sans"/>
                <w:sz w:val="22"/>
                <w:szCs w:val="22"/>
              </w:rPr>
              <w:t>Please note that you are welcome to propose more than one</w:t>
            </w:r>
            <w:r w:rsidR="00B818E6" w:rsidRPr="00357EFC">
              <w:rPr>
                <w:rFonts w:ascii="British Council Sans" w:hAnsi="British Council Sans"/>
                <w:sz w:val="22"/>
                <w:szCs w:val="22"/>
              </w:rPr>
              <w:t xml:space="preserve"> methodology for this project.</w:t>
            </w:r>
            <w:r w:rsidR="002D7990" w:rsidRPr="00357EFC">
              <w:rPr>
                <w:rFonts w:ascii="British Council Sans" w:hAnsi="British Council Sans"/>
                <w:sz w:val="22"/>
                <w:szCs w:val="22"/>
              </w:rPr>
              <w:t xml:space="preserve"> </w:t>
            </w:r>
            <w:r w:rsidR="00262E0D" w:rsidRPr="00357EFC">
              <w:rPr>
                <w:rFonts w:ascii="British Council Sans" w:hAnsi="British Council Sans"/>
                <w:sz w:val="22"/>
                <w:szCs w:val="22"/>
              </w:rPr>
              <w:t>Each methodology must include a full costing, as per Criterion 5 below.</w:t>
            </w:r>
            <w:r w:rsidR="00B818E6" w:rsidRPr="00357EFC">
              <w:rPr>
                <w:rFonts w:ascii="British Council Sans" w:hAnsi="British Council Sans"/>
                <w:sz w:val="22"/>
                <w:szCs w:val="22"/>
              </w:rPr>
              <w:br/>
            </w:r>
          </w:p>
        </w:tc>
      </w:tr>
      <w:tr w:rsidR="009A4490" w:rsidRPr="00357EFC" w:rsidTr="00B818E6">
        <w:trPr>
          <w:trHeight w:val="1415"/>
        </w:trPr>
        <w:tc>
          <w:tcPr>
            <w:tcW w:w="9245" w:type="dxa"/>
          </w:tcPr>
          <w:p w:rsidR="008E2A6C" w:rsidRPr="00357EFC" w:rsidRDefault="00B818E6" w:rsidP="008D267C">
            <w:pPr>
              <w:rPr>
                <w:rFonts w:ascii="British Council Sans" w:hAnsi="British Council Sans"/>
                <w:b/>
                <w:bCs/>
                <w:sz w:val="22"/>
                <w:szCs w:val="22"/>
              </w:rPr>
            </w:pPr>
            <w:r w:rsidRPr="00357EFC">
              <w:rPr>
                <w:rFonts w:ascii="British Council Sans" w:hAnsi="British Council Sans"/>
                <w:b/>
                <w:bCs/>
                <w:sz w:val="22"/>
                <w:szCs w:val="22"/>
              </w:rPr>
              <w:br/>
            </w:r>
            <w:r w:rsidR="009A4490" w:rsidRPr="00357EFC">
              <w:rPr>
                <w:rFonts w:ascii="British Council Sans" w:hAnsi="British Council Sans"/>
                <w:b/>
                <w:bCs/>
                <w:sz w:val="22"/>
                <w:szCs w:val="22"/>
              </w:rPr>
              <w:t>Section 2:</w:t>
            </w:r>
            <w:r w:rsidR="008E2A6C" w:rsidRPr="00357EFC">
              <w:rPr>
                <w:rFonts w:ascii="British Council Sans" w:hAnsi="British Council Sans"/>
                <w:b/>
                <w:bCs/>
                <w:sz w:val="22"/>
                <w:szCs w:val="22"/>
              </w:rPr>
              <w:t xml:space="preserve">  Track record of similar projects </w:t>
            </w:r>
          </w:p>
          <w:p w:rsidR="009A4490" w:rsidRPr="00357EFC" w:rsidRDefault="009A4490" w:rsidP="008D267C">
            <w:pPr>
              <w:pStyle w:val="ListParagraph"/>
              <w:spacing w:after="0" w:line="240" w:lineRule="auto"/>
              <w:ind w:left="0"/>
              <w:rPr>
                <w:rFonts w:ascii="British Council Sans" w:hAnsi="British Council Sans" w:cs="Arial"/>
                <w:bCs/>
              </w:rPr>
            </w:pPr>
            <w:r w:rsidRPr="00357EFC">
              <w:rPr>
                <w:rFonts w:ascii="British Council Sans" w:hAnsi="British Council Sans" w:cs="Arial"/>
                <w:bCs/>
              </w:rPr>
              <w:t>Selection Criteria Weighting:</w:t>
            </w:r>
            <w:r w:rsidR="008E2A6C" w:rsidRPr="00357EFC">
              <w:rPr>
                <w:rFonts w:ascii="British Council Sans" w:hAnsi="British Council Sans" w:cs="Arial"/>
                <w:bCs/>
              </w:rPr>
              <w:t xml:space="preserve"> </w:t>
            </w:r>
            <w:r w:rsidR="00697AE0">
              <w:rPr>
                <w:rFonts w:ascii="British Council Sans" w:hAnsi="British Council Sans" w:cs="Arial"/>
                <w:bCs/>
              </w:rPr>
              <w:t>3</w:t>
            </w:r>
            <w:r w:rsidR="008E2A6C" w:rsidRPr="00357EFC">
              <w:rPr>
                <w:rFonts w:ascii="British Council Sans" w:hAnsi="British Council Sans" w:cs="Arial"/>
                <w:bCs/>
              </w:rPr>
              <w:t>0%</w:t>
            </w:r>
          </w:p>
          <w:p w:rsidR="009A4490" w:rsidRPr="00357EFC" w:rsidRDefault="008E2A6C" w:rsidP="007109B7">
            <w:pPr>
              <w:rPr>
                <w:rFonts w:ascii="British Council Sans" w:hAnsi="British Council Sans"/>
                <w:sz w:val="22"/>
                <w:szCs w:val="22"/>
              </w:rPr>
            </w:pPr>
            <w:r w:rsidRPr="00357EFC">
              <w:rPr>
                <w:rFonts w:ascii="British Council Sans" w:hAnsi="British Council Sans"/>
                <w:sz w:val="22"/>
                <w:szCs w:val="22"/>
              </w:rPr>
              <w:t>Please provi</w:t>
            </w:r>
            <w:r w:rsidR="007109B7">
              <w:rPr>
                <w:rFonts w:ascii="British Council Sans" w:hAnsi="British Council Sans"/>
                <w:sz w:val="22"/>
                <w:szCs w:val="22"/>
              </w:rPr>
              <w:t>de a summary of similar evaluations</w:t>
            </w:r>
            <w:r w:rsidRPr="00357EFC">
              <w:rPr>
                <w:rFonts w:ascii="British Council Sans" w:hAnsi="British Council Sans"/>
                <w:sz w:val="22"/>
                <w:szCs w:val="22"/>
              </w:rPr>
              <w:t xml:space="preserve"> undertaken over the last </w:t>
            </w:r>
            <w:r w:rsidR="007109B7">
              <w:rPr>
                <w:rFonts w:ascii="British Council Sans" w:hAnsi="British Council Sans"/>
                <w:sz w:val="22"/>
                <w:szCs w:val="22"/>
              </w:rPr>
              <w:t>ten</w:t>
            </w:r>
            <w:r w:rsidRPr="00357EFC">
              <w:rPr>
                <w:rFonts w:ascii="British Council Sans" w:hAnsi="British Council Sans"/>
                <w:sz w:val="22"/>
                <w:szCs w:val="22"/>
              </w:rPr>
              <w:t xml:space="preserve"> years.  Please highlight any </w:t>
            </w:r>
            <w:r w:rsidR="007109B7">
              <w:rPr>
                <w:rFonts w:ascii="British Council Sans" w:hAnsi="British Council Sans"/>
                <w:bCs/>
                <w:sz w:val="22"/>
                <w:szCs w:val="22"/>
              </w:rPr>
              <w:t>evaluations</w:t>
            </w:r>
            <w:r w:rsidRPr="00357EFC">
              <w:rPr>
                <w:rFonts w:ascii="British Council Sans" w:hAnsi="British Council Sans"/>
                <w:bCs/>
                <w:sz w:val="22"/>
                <w:szCs w:val="22"/>
              </w:rPr>
              <w:t xml:space="preserve"> conducted in Pakistan</w:t>
            </w:r>
            <w:r w:rsidR="007109B7">
              <w:rPr>
                <w:rFonts w:ascii="British Council Sans" w:hAnsi="British Council Sans"/>
                <w:bCs/>
                <w:sz w:val="22"/>
                <w:szCs w:val="22"/>
              </w:rPr>
              <w:t xml:space="preserve"> and South Asia in general</w:t>
            </w:r>
            <w:r w:rsidRPr="00357EFC">
              <w:rPr>
                <w:rFonts w:ascii="British Council Sans" w:hAnsi="British Council Sans"/>
                <w:bCs/>
                <w:sz w:val="22"/>
                <w:szCs w:val="22"/>
              </w:rPr>
              <w:t xml:space="preserve">, your previous work with the British Council, and/or your research into </w:t>
            </w:r>
            <w:r w:rsidR="007109B7">
              <w:rPr>
                <w:rFonts w:ascii="British Council Sans" w:hAnsi="British Council Sans"/>
                <w:bCs/>
                <w:sz w:val="22"/>
                <w:szCs w:val="22"/>
              </w:rPr>
              <w:t>experience of undertaking quantitative and qualitative research, especially with reference to education</w:t>
            </w:r>
            <w:r w:rsidR="008D0FCF">
              <w:rPr>
                <w:rFonts w:ascii="British Council Sans" w:hAnsi="British Council Sans"/>
                <w:bCs/>
                <w:sz w:val="22"/>
                <w:szCs w:val="22"/>
              </w:rPr>
              <w:t>, learning outcomes for primary school children</w:t>
            </w:r>
            <w:r w:rsidRPr="00357EFC">
              <w:rPr>
                <w:rFonts w:ascii="British Council Sans" w:hAnsi="British Council Sans"/>
                <w:bCs/>
                <w:sz w:val="22"/>
                <w:szCs w:val="22"/>
              </w:rPr>
              <w:t>.</w:t>
            </w:r>
            <w:r w:rsidR="00B818E6" w:rsidRPr="00357EFC">
              <w:rPr>
                <w:rFonts w:ascii="British Council Sans" w:hAnsi="British Council Sans"/>
                <w:sz w:val="22"/>
                <w:szCs w:val="22"/>
              </w:rPr>
              <w:br/>
            </w:r>
          </w:p>
        </w:tc>
        <w:bookmarkStart w:id="0" w:name="_GoBack"/>
        <w:bookmarkEnd w:id="0"/>
      </w:tr>
      <w:tr w:rsidR="009A4490" w:rsidRPr="00357EFC" w:rsidTr="00B818E6">
        <w:trPr>
          <w:trHeight w:val="1415"/>
        </w:trPr>
        <w:tc>
          <w:tcPr>
            <w:tcW w:w="9245" w:type="dxa"/>
          </w:tcPr>
          <w:p w:rsidR="008E2A6C" w:rsidRPr="00357EFC" w:rsidRDefault="00B818E6" w:rsidP="008D267C">
            <w:pPr>
              <w:rPr>
                <w:rFonts w:ascii="British Council Sans" w:hAnsi="British Council Sans"/>
                <w:b/>
                <w:bCs/>
                <w:sz w:val="22"/>
                <w:szCs w:val="22"/>
              </w:rPr>
            </w:pPr>
            <w:r w:rsidRPr="00357EFC">
              <w:rPr>
                <w:rFonts w:ascii="British Council Sans" w:hAnsi="British Council Sans"/>
                <w:b/>
                <w:bCs/>
                <w:sz w:val="22"/>
                <w:szCs w:val="22"/>
              </w:rPr>
              <w:br/>
            </w:r>
            <w:r w:rsidR="009A4490" w:rsidRPr="00357EFC">
              <w:rPr>
                <w:rFonts w:ascii="British Council Sans" w:hAnsi="British Council Sans"/>
                <w:b/>
                <w:bCs/>
                <w:sz w:val="22"/>
                <w:szCs w:val="22"/>
              </w:rPr>
              <w:t xml:space="preserve">Section 3:  </w:t>
            </w:r>
            <w:r w:rsidR="008E2A6C" w:rsidRPr="00357EFC">
              <w:rPr>
                <w:rFonts w:ascii="British Council Sans" w:hAnsi="British Council Sans"/>
                <w:b/>
                <w:bCs/>
                <w:sz w:val="22"/>
                <w:szCs w:val="22"/>
              </w:rPr>
              <w:t>Capability and experience of the individual/s proposed to undertake this project</w:t>
            </w:r>
          </w:p>
          <w:p w:rsidR="009A4490" w:rsidRPr="00357EFC" w:rsidRDefault="009A4490" w:rsidP="008D267C">
            <w:pPr>
              <w:pStyle w:val="ListParagraph"/>
              <w:spacing w:after="0" w:line="240" w:lineRule="auto"/>
              <w:ind w:left="0"/>
              <w:rPr>
                <w:rFonts w:ascii="British Council Sans" w:hAnsi="British Council Sans" w:cs="Arial"/>
                <w:bCs/>
              </w:rPr>
            </w:pPr>
            <w:r w:rsidRPr="00357EFC">
              <w:rPr>
                <w:rFonts w:ascii="British Council Sans" w:hAnsi="British Council Sans" w:cs="Arial"/>
                <w:bCs/>
              </w:rPr>
              <w:t>Selection Criteria Weighting:</w:t>
            </w:r>
            <w:r w:rsidR="008E2A6C" w:rsidRPr="00357EFC">
              <w:rPr>
                <w:rFonts w:ascii="British Council Sans" w:hAnsi="British Council Sans" w:cs="Arial"/>
                <w:bCs/>
              </w:rPr>
              <w:t xml:space="preserve"> </w:t>
            </w:r>
            <w:r w:rsidR="00697AE0">
              <w:rPr>
                <w:rFonts w:ascii="British Council Sans" w:hAnsi="British Council Sans" w:cs="Arial"/>
                <w:bCs/>
              </w:rPr>
              <w:t>15</w:t>
            </w:r>
            <w:r w:rsidR="008E2A6C" w:rsidRPr="00357EFC">
              <w:rPr>
                <w:rFonts w:ascii="British Council Sans" w:hAnsi="British Council Sans" w:cs="Arial"/>
                <w:bCs/>
              </w:rPr>
              <w:t>%</w:t>
            </w:r>
          </w:p>
          <w:p w:rsidR="009A4490" w:rsidRPr="00357EFC" w:rsidRDefault="008E2A6C" w:rsidP="008D267C">
            <w:pPr>
              <w:rPr>
                <w:rFonts w:ascii="British Council Sans" w:hAnsi="British Council Sans"/>
                <w:sz w:val="22"/>
                <w:szCs w:val="22"/>
              </w:rPr>
            </w:pPr>
            <w:r w:rsidRPr="00357EFC">
              <w:rPr>
                <w:rFonts w:ascii="British Council Sans" w:hAnsi="British Council Sans"/>
                <w:sz w:val="22"/>
                <w:szCs w:val="22"/>
              </w:rPr>
              <w:t>Please provide a summary of the qualifications and experience of the individual/s that you are proposing for this project</w:t>
            </w:r>
            <w:r w:rsidR="002D7990" w:rsidRPr="00357EFC">
              <w:rPr>
                <w:rFonts w:ascii="British Council Sans" w:hAnsi="British Council Sans"/>
                <w:sz w:val="22"/>
                <w:szCs w:val="22"/>
              </w:rPr>
              <w:t>.</w:t>
            </w:r>
            <w:r w:rsidR="002D7990" w:rsidRPr="00357EFC">
              <w:rPr>
                <w:rFonts w:ascii="British Council Sans" w:hAnsi="British Council Sans"/>
                <w:sz w:val="22"/>
                <w:szCs w:val="22"/>
              </w:rPr>
              <w:br/>
            </w:r>
          </w:p>
        </w:tc>
      </w:tr>
      <w:tr w:rsidR="009A4490" w:rsidRPr="00357EFC" w:rsidTr="00B818E6">
        <w:trPr>
          <w:trHeight w:val="1415"/>
        </w:trPr>
        <w:tc>
          <w:tcPr>
            <w:tcW w:w="9245" w:type="dxa"/>
          </w:tcPr>
          <w:p w:rsidR="008E2A6C" w:rsidRPr="00357EFC" w:rsidRDefault="00B818E6" w:rsidP="008D267C">
            <w:pPr>
              <w:rPr>
                <w:rFonts w:ascii="British Council Sans" w:hAnsi="British Council Sans"/>
                <w:b/>
                <w:bCs/>
                <w:sz w:val="22"/>
                <w:szCs w:val="22"/>
              </w:rPr>
            </w:pPr>
            <w:r w:rsidRPr="00357EFC">
              <w:rPr>
                <w:rFonts w:ascii="British Council Sans" w:hAnsi="British Council Sans"/>
                <w:b/>
                <w:bCs/>
                <w:sz w:val="22"/>
                <w:szCs w:val="22"/>
              </w:rPr>
              <w:br/>
            </w:r>
            <w:r w:rsidR="009A4490" w:rsidRPr="00357EFC">
              <w:rPr>
                <w:rFonts w:ascii="British Council Sans" w:hAnsi="British Council Sans"/>
                <w:b/>
                <w:bCs/>
                <w:sz w:val="22"/>
                <w:szCs w:val="22"/>
              </w:rPr>
              <w:t xml:space="preserve">Section 4:  </w:t>
            </w:r>
            <w:r w:rsidR="008E2A6C" w:rsidRPr="00357EFC">
              <w:rPr>
                <w:rFonts w:ascii="British Council Sans" w:hAnsi="British Council Sans"/>
                <w:b/>
                <w:bCs/>
                <w:sz w:val="22"/>
                <w:szCs w:val="22"/>
              </w:rPr>
              <w:t>Unique Selling Proposition – these include links to other programme activities that may benefit this project</w:t>
            </w:r>
          </w:p>
          <w:p w:rsidR="009A4490" w:rsidRPr="00357EFC" w:rsidRDefault="009A4490" w:rsidP="008D267C">
            <w:pPr>
              <w:pStyle w:val="ListParagraph"/>
              <w:spacing w:after="0" w:line="240" w:lineRule="auto"/>
              <w:ind w:left="0"/>
              <w:rPr>
                <w:rFonts w:ascii="British Council Sans" w:hAnsi="British Council Sans" w:cs="Arial"/>
                <w:bCs/>
              </w:rPr>
            </w:pPr>
            <w:r w:rsidRPr="00357EFC">
              <w:rPr>
                <w:rFonts w:ascii="British Council Sans" w:hAnsi="British Council Sans" w:cs="Arial"/>
                <w:bCs/>
              </w:rPr>
              <w:t xml:space="preserve">Selection Criteria Weighting: </w:t>
            </w:r>
            <w:r w:rsidR="00697AE0">
              <w:rPr>
                <w:rFonts w:ascii="British Council Sans" w:hAnsi="British Council Sans" w:cs="Arial"/>
                <w:bCs/>
              </w:rPr>
              <w:t>5</w:t>
            </w:r>
            <w:r w:rsidR="008E2A6C" w:rsidRPr="00357EFC">
              <w:rPr>
                <w:rFonts w:ascii="British Council Sans" w:hAnsi="British Council Sans" w:cs="Arial"/>
                <w:bCs/>
              </w:rPr>
              <w:t xml:space="preserve">% </w:t>
            </w:r>
          </w:p>
          <w:p w:rsidR="009A4490" w:rsidRPr="00357EFC" w:rsidRDefault="008E2A6C" w:rsidP="008D267C">
            <w:pPr>
              <w:rPr>
                <w:rFonts w:ascii="British Council Sans" w:hAnsi="British Council Sans"/>
                <w:bCs/>
                <w:sz w:val="22"/>
                <w:szCs w:val="22"/>
              </w:rPr>
            </w:pPr>
            <w:r w:rsidRPr="00357EFC">
              <w:rPr>
                <w:rFonts w:ascii="British Council Sans" w:hAnsi="British Council Sans"/>
                <w:bCs/>
                <w:sz w:val="22"/>
                <w:szCs w:val="22"/>
              </w:rPr>
              <w:t xml:space="preserve">Give details of any similar programmes or activities undertaken by your organisation that may benefit this project as per its terms of reference. </w:t>
            </w:r>
            <w:r w:rsidR="00B818E6" w:rsidRPr="00357EFC">
              <w:rPr>
                <w:rFonts w:ascii="British Council Sans" w:hAnsi="British Council Sans"/>
                <w:bCs/>
                <w:sz w:val="22"/>
                <w:szCs w:val="22"/>
              </w:rPr>
              <w:br/>
            </w:r>
          </w:p>
        </w:tc>
      </w:tr>
      <w:tr w:rsidR="009A4490" w:rsidRPr="00357EFC" w:rsidTr="00B818E6">
        <w:trPr>
          <w:trHeight w:val="1415"/>
        </w:trPr>
        <w:tc>
          <w:tcPr>
            <w:tcW w:w="9245" w:type="dxa"/>
          </w:tcPr>
          <w:p w:rsidR="009A4490" w:rsidRPr="00357EFC" w:rsidRDefault="00B818E6" w:rsidP="008D267C">
            <w:pPr>
              <w:rPr>
                <w:rFonts w:ascii="British Council Sans" w:hAnsi="British Council Sans"/>
                <w:b/>
                <w:bCs/>
                <w:color w:val="FF0000"/>
                <w:sz w:val="22"/>
                <w:szCs w:val="22"/>
              </w:rPr>
            </w:pPr>
            <w:r w:rsidRPr="00357EFC">
              <w:rPr>
                <w:rFonts w:ascii="British Council Sans" w:hAnsi="British Council Sans"/>
                <w:b/>
                <w:bCs/>
                <w:sz w:val="22"/>
                <w:szCs w:val="22"/>
              </w:rPr>
              <w:br/>
            </w:r>
            <w:r w:rsidR="009A4490" w:rsidRPr="00357EFC">
              <w:rPr>
                <w:rFonts w:ascii="British Council Sans" w:hAnsi="British Council Sans"/>
                <w:b/>
                <w:bCs/>
                <w:sz w:val="22"/>
                <w:szCs w:val="22"/>
              </w:rPr>
              <w:t>Section 5:</w:t>
            </w:r>
            <w:r w:rsidR="00262E0D" w:rsidRPr="00357EFC">
              <w:rPr>
                <w:rFonts w:ascii="British Council Sans" w:hAnsi="British Council Sans"/>
                <w:b/>
                <w:bCs/>
                <w:sz w:val="22"/>
                <w:szCs w:val="22"/>
              </w:rPr>
              <w:t xml:space="preserve"> Cost</w:t>
            </w:r>
          </w:p>
          <w:p w:rsidR="009A4490" w:rsidRPr="00357EFC" w:rsidRDefault="009A4490" w:rsidP="008D267C">
            <w:pPr>
              <w:pStyle w:val="ListParagraph"/>
              <w:spacing w:after="0" w:line="240" w:lineRule="auto"/>
              <w:ind w:left="0"/>
              <w:rPr>
                <w:rFonts w:ascii="British Council Sans" w:hAnsi="British Council Sans" w:cs="Arial"/>
                <w:bCs/>
              </w:rPr>
            </w:pPr>
            <w:r w:rsidRPr="00357EFC">
              <w:rPr>
                <w:rFonts w:ascii="British Council Sans" w:hAnsi="British Council Sans" w:cs="Arial"/>
                <w:bCs/>
              </w:rPr>
              <w:t xml:space="preserve">Selection Criteria Weighting: </w:t>
            </w:r>
            <w:r w:rsidR="004A109A" w:rsidRPr="00357EFC">
              <w:rPr>
                <w:rFonts w:ascii="British Council Sans" w:hAnsi="British Council Sans" w:cs="Arial"/>
                <w:bCs/>
              </w:rPr>
              <w:t>3</w:t>
            </w:r>
            <w:r w:rsidR="00262E0D" w:rsidRPr="00357EFC">
              <w:rPr>
                <w:rFonts w:ascii="British Council Sans" w:hAnsi="British Council Sans" w:cs="Arial"/>
                <w:bCs/>
              </w:rPr>
              <w:t>0%</w:t>
            </w:r>
          </w:p>
          <w:p w:rsidR="009A4490" w:rsidRPr="00357EFC" w:rsidRDefault="00262E0D" w:rsidP="008D267C">
            <w:pPr>
              <w:rPr>
                <w:rFonts w:ascii="British Council Sans" w:hAnsi="British Council Sans"/>
                <w:color w:val="000000"/>
                <w:sz w:val="22"/>
                <w:szCs w:val="22"/>
              </w:rPr>
            </w:pPr>
            <w:r w:rsidRPr="00357EFC">
              <w:rPr>
                <w:rFonts w:ascii="British Council Sans" w:hAnsi="British Council Sans"/>
                <w:sz w:val="22"/>
                <w:szCs w:val="22"/>
              </w:rPr>
              <w:t>Please provide a detailed cost breakdown of your proposal/s</w:t>
            </w:r>
            <w:r w:rsidR="002D7990" w:rsidRPr="00357EFC">
              <w:rPr>
                <w:rFonts w:ascii="British Council Sans" w:hAnsi="British Council Sans"/>
                <w:sz w:val="22"/>
                <w:szCs w:val="22"/>
              </w:rPr>
              <w:t>.</w:t>
            </w:r>
            <w:r w:rsidR="00B818E6" w:rsidRPr="00357EFC">
              <w:rPr>
                <w:rFonts w:ascii="British Council Sans" w:hAnsi="British Council Sans"/>
                <w:sz w:val="22"/>
                <w:szCs w:val="22"/>
              </w:rPr>
              <w:br/>
            </w:r>
          </w:p>
        </w:tc>
      </w:tr>
    </w:tbl>
    <w:p w:rsidR="000830BE" w:rsidRPr="00357EFC" w:rsidRDefault="000830BE" w:rsidP="008D267C">
      <w:pPr>
        <w:rPr>
          <w:rFonts w:ascii="British Council Sans" w:hAnsi="British Council Sans"/>
          <w:b/>
          <w:bCs/>
          <w:sz w:val="22"/>
          <w:szCs w:val="22"/>
        </w:rPr>
      </w:pPr>
    </w:p>
    <w:p w:rsidR="00307CF7" w:rsidRPr="00357EFC" w:rsidRDefault="00307CF7" w:rsidP="008D267C">
      <w:pPr>
        <w:rPr>
          <w:rFonts w:ascii="British Council Sans" w:hAnsi="British Council Sans"/>
          <w:b/>
          <w:bCs/>
          <w:sz w:val="22"/>
          <w:szCs w:val="22"/>
        </w:rPr>
      </w:pPr>
      <w:r w:rsidRPr="00357EFC">
        <w:rPr>
          <w:rFonts w:ascii="British Council Sans" w:hAnsi="British Council Sans"/>
          <w:b/>
          <w:bCs/>
          <w:sz w:val="22"/>
          <w:szCs w:val="22"/>
        </w:rPr>
        <w:t>ANNEX 4 -</w:t>
      </w:r>
    </w:p>
    <w:p w:rsidR="00307CF7" w:rsidRPr="00357EFC" w:rsidRDefault="00307CF7" w:rsidP="008D267C">
      <w:pPr>
        <w:pStyle w:val="Heading1"/>
        <w:numPr>
          <w:ilvl w:val="0"/>
          <w:numId w:val="0"/>
        </w:numPr>
        <w:spacing w:before="0" w:after="0"/>
        <w:ind w:left="431" w:hanging="431"/>
        <w:rPr>
          <w:rFonts w:cs="Arial"/>
          <w:sz w:val="22"/>
          <w:szCs w:val="22"/>
        </w:rPr>
      </w:pPr>
      <w:r w:rsidRPr="00357EFC">
        <w:rPr>
          <w:rFonts w:cs="Arial"/>
          <w:sz w:val="22"/>
          <w:szCs w:val="22"/>
        </w:rPr>
        <w:t>Evaluation Criteria</w:t>
      </w:r>
    </w:p>
    <w:p w:rsidR="00307CF7" w:rsidRPr="00357EFC" w:rsidRDefault="00307CF7" w:rsidP="008D267C">
      <w:pPr>
        <w:rPr>
          <w:rFonts w:ascii="British Council Sans" w:hAnsi="British Council Sans"/>
          <w:sz w:val="22"/>
          <w:szCs w:val="22"/>
        </w:rPr>
      </w:pPr>
      <w:r w:rsidRPr="00357EFC">
        <w:rPr>
          <w:rFonts w:ascii="British Council Sans" w:hAnsi="British Council Sans"/>
          <w:sz w:val="22"/>
          <w:szCs w:val="22"/>
        </w:rPr>
        <w:t>Each bidder will have their tender response evaluated as set out below:</w:t>
      </w:r>
    </w:p>
    <w:tbl>
      <w:tblPr>
        <w:tblW w:w="0" w:type="auto"/>
        <w:tblLook w:val="01E0" w:firstRow="1" w:lastRow="1" w:firstColumn="1" w:lastColumn="1" w:noHBand="0" w:noVBand="0"/>
      </w:tblPr>
      <w:tblGrid>
        <w:gridCol w:w="9245"/>
      </w:tblGrid>
      <w:tr w:rsidR="00307CF7" w:rsidRPr="00357EFC" w:rsidTr="005C6313">
        <w:tc>
          <w:tcPr>
            <w:tcW w:w="9426" w:type="dxa"/>
          </w:tcPr>
          <w:p w:rsidR="00307CF7" w:rsidRPr="00357EFC" w:rsidRDefault="00307CF7" w:rsidP="008D267C">
            <w:pPr>
              <w:adjustRightInd w:val="0"/>
              <w:rPr>
                <w:rFonts w:ascii="British Council Sans" w:hAnsi="British Council Sans"/>
                <w:b/>
                <w:sz w:val="22"/>
                <w:szCs w:val="22"/>
              </w:rPr>
            </w:pPr>
            <w:r w:rsidRPr="00357EFC">
              <w:rPr>
                <w:rFonts w:ascii="British Council Sans" w:hAnsi="British Council Sans"/>
                <w:b/>
                <w:sz w:val="22"/>
                <w:szCs w:val="22"/>
                <w:u w:val="single"/>
              </w:rPr>
              <w:t>Stage 1:</w:t>
            </w:r>
            <w:r w:rsidRPr="00357EFC">
              <w:rPr>
                <w:rFonts w:ascii="British Council Sans" w:hAnsi="British Council Sans"/>
                <w:b/>
                <w:sz w:val="22"/>
                <w:szCs w:val="22"/>
              </w:rPr>
              <w:t xml:space="preserve">  </w:t>
            </w:r>
            <w:r w:rsidRPr="00357EFC">
              <w:rPr>
                <w:rFonts w:ascii="British Council Sans" w:hAnsi="British Council Sans"/>
                <w:sz w:val="22"/>
                <w:szCs w:val="22"/>
              </w:rPr>
              <w:t>Tenders will be checked to ensure that they have been completed correctly and all necessary information has been provided. Tenders correctly completed with all relevant information being provided will proceed to Stage 2. Any tender not correctly completed and/or containing omissions may be rejected at this point.  Where a tender is rejected at this point it will automatically be disqualified and will not be further evaluated.</w:t>
            </w:r>
            <w:r w:rsidRPr="00357EFC">
              <w:rPr>
                <w:rFonts w:ascii="British Council Sans" w:hAnsi="British Council Sans"/>
                <w:b/>
                <w:sz w:val="22"/>
                <w:szCs w:val="22"/>
              </w:rPr>
              <w:t xml:space="preserve"> </w:t>
            </w:r>
          </w:p>
          <w:p w:rsidR="00307CF7" w:rsidRPr="00357EFC" w:rsidRDefault="00307CF7" w:rsidP="008D267C">
            <w:pPr>
              <w:adjustRightInd w:val="0"/>
              <w:rPr>
                <w:rFonts w:ascii="British Council Sans" w:hAnsi="British Council Sans"/>
                <w:b/>
                <w:sz w:val="22"/>
                <w:szCs w:val="22"/>
              </w:rPr>
            </w:pPr>
            <w:r w:rsidRPr="00357EFC">
              <w:rPr>
                <w:b/>
                <w:sz w:val="22"/>
                <w:szCs w:val="22"/>
              </w:rPr>
              <w:t>↓</w:t>
            </w:r>
          </w:p>
          <w:p w:rsidR="00307CF7" w:rsidRPr="00357EFC" w:rsidRDefault="00307CF7" w:rsidP="008D267C">
            <w:pPr>
              <w:adjustRightInd w:val="0"/>
              <w:rPr>
                <w:rFonts w:ascii="British Council Sans" w:hAnsi="British Council Sans"/>
                <w:b/>
                <w:sz w:val="22"/>
                <w:szCs w:val="22"/>
              </w:rPr>
            </w:pPr>
            <w:r w:rsidRPr="00357EFC">
              <w:rPr>
                <w:rFonts w:ascii="British Council Sans" w:hAnsi="British Council Sans"/>
                <w:b/>
                <w:sz w:val="22"/>
                <w:szCs w:val="22"/>
                <w:u w:val="single"/>
              </w:rPr>
              <w:lastRenderedPageBreak/>
              <w:t>Stage 2:</w:t>
            </w:r>
            <w:r w:rsidRPr="00357EFC">
              <w:rPr>
                <w:rFonts w:ascii="British Council Sans" w:hAnsi="British Council Sans"/>
                <w:b/>
                <w:sz w:val="22"/>
                <w:szCs w:val="22"/>
              </w:rPr>
              <w:t xml:space="preserve">  </w:t>
            </w:r>
            <w:r w:rsidRPr="00357EFC">
              <w:rPr>
                <w:rFonts w:ascii="British Council Sans" w:hAnsi="British Council Sans"/>
                <w:sz w:val="22"/>
                <w:szCs w:val="22"/>
              </w:rPr>
              <w:t>Eligibility statements will then be reviewed to confirm that the bidder is deemed eligible to tender for the contract described in this ITT. The tenders of bidders deemed eligible will proceed to Stage 3. Bidders may be excluded from the process at this point on the basis of the mandatory and/or discretionary grounds for rejection in accordance with the Public Contracts Regulations 2006 (as amended). Where a bidder is excluded at this point its tender will automatically be disqualified and will not be further evaluated.</w:t>
            </w:r>
            <w:r w:rsidRPr="00357EFC">
              <w:rPr>
                <w:rFonts w:ascii="British Council Sans" w:hAnsi="British Council Sans"/>
                <w:b/>
                <w:sz w:val="22"/>
                <w:szCs w:val="22"/>
              </w:rPr>
              <w:t xml:space="preserve"> </w:t>
            </w:r>
          </w:p>
          <w:p w:rsidR="00307CF7" w:rsidRPr="00357EFC" w:rsidRDefault="00307CF7" w:rsidP="008D267C">
            <w:pPr>
              <w:adjustRightInd w:val="0"/>
              <w:rPr>
                <w:rFonts w:ascii="British Council Sans" w:hAnsi="British Council Sans"/>
                <w:b/>
                <w:sz w:val="22"/>
                <w:szCs w:val="22"/>
              </w:rPr>
            </w:pPr>
            <w:r w:rsidRPr="00357EFC">
              <w:rPr>
                <w:b/>
                <w:sz w:val="22"/>
                <w:szCs w:val="22"/>
              </w:rPr>
              <w:t>↓</w:t>
            </w:r>
          </w:p>
          <w:p w:rsidR="00307CF7" w:rsidRPr="00357EFC" w:rsidRDefault="00307CF7" w:rsidP="008D267C">
            <w:pPr>
              <w:adjustRightInd w:val="0"/>
              <w:rPr>
                <w:rFonts w:ascii="British Council Sans" w:hAnsi="British Council Sans"/>
                <w:b/>
                <w:sz w:val="22"/>
                <w:szCs w:val="22"/>
              </w:rPr>
            </w:pPr>
            <w:r w:rsidRPr="00357EFC">
              <w:rPr>
                <w:rFonts w:ascii="British Council Sans" w:hAnsi="British Council Sans"/>
                <w:b/>
                <w:sz w:val="22"/>
                <w:szCs w:val="22"/>
                <w:u w:val="single"/>
              </w:rPr>
              <w:t>Stage 3:</w:t>
            </w:r>
            <w:r w:rsidRPr="00357EFC">
              <w:rPr>
                <w:rFonts w:ascii="British Council Sans" w:hAnsi="British Council Sans"/>
                <w:b/>
                <w:sz w:val="22"/>
                <w:szCs w:val="22"/>
              </w:rPr>
              <w:t xml:space="preserve">  </w:t>
            </w:r>
            <w:r w:rsidRPr="00357EFC">
              <w:rPr>
                <w:rFonts w:ascii="British Council Sans" w:hAnsi="British Council Sans"/>
                <w:sz w:val="22"/>
                <w:szCs w:val="22"/>
              </w:rPr>
              <w:t>If a bidder succeeds in passing both Stages 1 and 2 of the evaluation, then it will have its detailed Supplier Response evaluated in accordance with the evaluation methodology set out below. Please provide details for all five criteria.</w:t>
            </w:r>
          </w:p>
        </w:tc>
      </w:tr>
    </w:tbl>
    <w:p w:rsidR="00307CF7" w:rsidRDefault="00307CF7" w:rsidP="008D267C">
      <w:pPr>
        <w:rPr>
          <w:rFonts w:ascii="British Council Sans" w:eastAsia="Times New Roman" w:hAnsi="British Council Sans"/>
          <w:sz w:val="22"/>
          <w:szCs w:val="22"/>
          <w:lang w:eastAsia="en-US"/>
        </w:rPr>
      </w:pPr>
      <w:r w:rsidRPr="00357EFC">
        <w:rPr>
          <w:rFonts w:ascii="British Council Sans" w:hAnsi="British Council Sans"/>
          <w:sz w:val="22"/>
          <w:szCs w:val="22"/>
        </w:rPr>
        <w:lastRenderedPageBreak/>
        <w:br/>
        <w:t xml:space="preserve">Supplier responses </w:t>
      </w:r>
      <w:r w:rsidRPr="00357EFC">
        <w:rPr>
          <w:rFonts w:ascii="British Council Sans" w:eastAsia="Times New Roman" w:hAnsi="British Council Sans"/>
          <w:sz w:val="22"/>
          <w:szCs w:val="22"/>
          <w:lang w:eastAsia="en-US"/>
        </w:rPr>
        <w:t xml:space="preserve">will be assessed using the following criteria and weightings. A score will be given for each part of the information submitted that is to be assessed. The qualitative aspects of your response will be evaluated entirely on your response submitted. </w:t>
      </w:r>
    </w:p>
    <w:p w:rsidR="00123F8E" w:rsidRPr="00357EFC" w:rsidRDefault="00123F8E" w:rsidP="008D267C">
      <w:pPr>
        <w:rPr>
          <w:rFonts w:ascii="British Council Sans" w:eastAsia="Times New Roman" w:hAnsi="British Council Sans"/>
          <w:sz w:val="22"/>
          <w:szCs w:val="22"/>
          <w:lang w:eastAsia="en-U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1843"/>
      </w:tblGrid>
      <w:tr w:rsidR="00307CF7" w:rsidRPr="00357EFC" w:rsidTr="005C6313">
        <w:tc>
          <w:tcPr>
            <w:tcW w:w="6946" w:type="dxa"/>
            <w:shd w:val="clear" w:color="auto" w:fill="B3B3B3"/>
            <w:vAlign w:val="center"/>
          </w:tcPr>
          <w:p w:rsidR="00307CF7" w:rsidRPr="00357EFC" w:rsidRDefault="00307CF7" w:rsidP="008D267C">
            <w:pPr>
              <w:tabs>
                <w:tab w:val="left" w:pos="1440"/>
                <w:tab w:val="left" w:pos="1528"/>
              </w:tabs>
              <w:rPr>
                <w:rFonts w:ascii="British Council Sans" w:eastAsia="Times New Roman" w:hAnsi="British Council Sans"/>
                <w:b/>
                <w:sz w:val="22"/>
                <w:szCs w:val="22"/>
                <w:lang w:eastAsia="en-US"/>
              </w:rPr>
            </w:pPr>
            <w:r w:rsidRPr="00357EFC">
              <w:rPr>
                <w:rFonts w:ascii="British Council Sans" w:eastAsia="Times New Roman" w:hAnsi="British Council Sans"/>
                <w:b/>
                <w:sz w:val="22"/>
                <w:szCs w:val="22"/>
                <w:lang w:eastAsia="en-US"/>
              </w:rPr>
              <w:t>Criteria</w:t>
            </w:r>
          </w:p>
        </w:tc>
        <w:tc>
          <w:tcPr>
            <w:tcW w:w="1843" w:type="dxa"/>
            <w:shd w:val="clear" w:color="auto" w:fill="B3B3B3"/>
            <w:vAlign w:val="center"/>
          </w:tcPr>
          <w:p w:rsidR="00307CF7" w:rsidRPr="00357EFC" w:rsidRDefault="00307CF7" w:rsidP="008D267C">
            <w:pPr>
              <w:tabs>
                <w:tab w:val="left" w:pos="1440"/>
                <w:tab w:val="left" w:pos="1528"/>
              </w:tabs>
              <w:rPr>
                <w:rFonts w:ascii="British Council Sans" w:eastAsia="Times New Roman" w:hAnsi="British Council Sans"/>
                <w:b/>
                <w:sz w:val="22"/>
                <w:szCs w:val="22"/>
                <w:lang w:eastAsia="en-US"/>
              </w:rPr>
            </w:pPr>
            <w:r w:rsidRPr="00357EFC">
              <w:rPr>
                <w:rFonts w:ascii="British Council Sans" w:eastAsia="Times New Roman" w:hAnsi="British Council Sans"/>
                <w:b/>
                <w:sz w:val="22"/>
                <w:szCs w:val="22"/>
                <w:lang w:eastAsia="en-US"/>
              </w:rPr>
              <w:t>Weighting</w:t>
            </w:r>
          </w:p>
        </w:tc>
      </w:tr>
      <w:tr w:rsidR="00307CF7" w:rsidRPr="00357EFC" w:rsidTr="005C6313">
        <w:tc>
          <w:tcPr>
            <w:tcW w:w="6946" w:type="dxa"/>
            <w:vAlign w:val="center"/>
          </w:tcPr>
          <w:p w:rsidR="00307CF7" w:rsidRPr="00357EFC" w:rsidRDefault="00307CF7" w:rsidP="008D267C">
            <w:pPr>
              <w:numPr>
                <w:ilvl w:val="0"/>
                <w:numId w:val="13"/>
              </w:numPr>
              <w:tabs>
                <w:tab w:val="left" w:pos="342"/>
                <w:tab w:val="left" w:pos="1440"/>
              </w:tabs>
              <w:rPr>
                <w:rFonts w:ascii="British Council Sans" w:eastAsia="Times New Roman" w:hAnsi="British Council Sans"/>
                <w:sz w:val="22"/>
                <w:szCs w:val="22"/>
                <w:lang w:eastAsia="en-US"/>
              </w:rPr>
            </w:pPr>
            <w:r w:rsidRPr="00357EFC">
              <w:rPr>
                <w:rFonts w:ascii="British Council Sans" w:eastAsia="Times New Roman" w:hAnsi="British Council Sans"/>
                <w:sz w:val="22"/>
                <w:szCs w:val="22"/>
                <w:lang w:eastAsia="en-US"/>
              </w:rPr>
              <w:t xml:space="preserve">Methodology and Approach </w:t>
            </w:r>
          </w:p>
        </w:tc>
        <w:tc>
          <w:tcPr>
            <w:tcW w:w="1843" w:type="dxa"/>
            <w:vAlign w:val="center"/>
          </w:tcPr>
          <w:p w:rsidR="00307CF7" w:rsidRPr="00357EFC" w:rsidRDefault="00307CF7" w:rsidP="008D267C">
            <w:pPr>
              <w:tabs>
                <w:tab w:val="left" w:pos="1440"/>
                <w:tab w:val="left" w:pos="1528"/>
              </w:tabs>
              <w:rPr>
                <w:rFonts w:ascii="British Council Sans" w:eastAsia="Times New Roman" w:hAnsi="British Council Sans"/>
                <w:sz w:val="22"/>
                <w:szCs w:val="22"/>
                <w:lang w:eastAsia="en-US"/>
              </w:rPr>
            </w:pPr>
            <w:r w:rsidRPr="00357EFC">
              <w:rPr>
                <w:rFonts w:ascii="British Council Sans" w:eastAsia="Times New Roman" w:hAnsi="British Council Sans"/>
                <w:sz w:val="22"/>
                <w:szCs w:val="22"/>
                <w:lang w:eastAsia="en-US"/>
              </w:rPr>
              <w:t>20%</w:t>
            </w:r>
          </w:p>
        </w:tc>
      </w:tr>
      <w:tr w:rsidR="00307CF7" w:rsidRPr="00357EFC" w:rsidTr="005C6313">
        <w:tc>
          <w:tcPr>
            <w:tcW w:w="6946" w:type="dxa"/>
            <w:vAlign w:val="center"/>
          </w:tcPr>
          <w:p w:rsidR="00307CF7" w:rsidRPr="00357EFC" w:rsidRDefault="00307CF7" w:rsidP="00BE72B7">
            <w:pPr>
              <w:numPr>
                <w:ilvl w:val="0"/>
                <w:numId w:val="13"/>
              </w:numPr>
              <w:tabs>
                <w:tab w:val="left" w:pos="342"/>
                <w:tab w:val="left" w:pos="1440"/>
              </w:tabs>
              <w:rPr>
                <w:rFonts w:ascii="British Council Sans" w:eastAsia="Times New Roman" w:hAnsi="British Council Sans"/>
                <w:sz w:val="22"/>
                <w:szCs w:val="22"/>
                <w:lang w:eastAsia="en-US"/>
              </w:rPr>
            </w:pPr>
            <w:r w:rsidRPr="00357EFC">
              <w:rPr>
                <w:rFonts w:ascii="British Council Sans" w:eastAsia="Times New Roman" w:hAnsi="British Council Sans"/>
                <w:sz w:val="22"/>
                <w:szCs w:val="22"/>
                <w:lang w:eastAsia="en-US"/>
              </w:rPr>
              <w:t xml:space="preserve">Track record of similar projects (for example conducting research projects in Pakistan, working with the British Council, and/or research into </w:t>
            </w:r>
            <w:r w:rsidR="00BE72B7">
              <w:rPr>
                <w:rFonts w:ascii="British Council Sans" w:eastAsia="Times New Roman" w:hAnsi="British Council Sans"/>
                <w:sz w:val="22"/>
                <w:szCs w:val="22"/>
                <w:lang w:eastAsia="en-US"/>
              </w:rPr>
              <w:t>life-skills and sports curriculum</w:t>
            </w:r>
            <w:r w:rsidR="0074609E" w:rsidRPr="00357EFC">
              <w:rPr>
                <w:rFonts w:ascii="British Council Sans" w:eastAsia="Times New Roman" w:hAnsi="British Council Sans"/>
                <w:sz w:val="22"/>
                <w:szCs w:val="22"/>
                <w:lang w:eastAsia="en-US"/>
              </w:rPr>
              <w:t xml:space="preserve"> and/</w:t>
            </w:r>
            <w:r w:rsidR="00BE72B7">
              <w:rPr>
                <w:rFonts w:ascii="British Council Sans" w:eastAsia="Times New Roman" w:hAnsi="British Council Sans"/>
                <w:sz w:val="22"/>
                <w:szCs w:val="22"/>
                <w:lang w:eastAsia="en-US"/>
              </w:rPr>
              <w:t>or learning outcomes</w:t>
            </w:r>
            <w:r w:rsidR="00697AE0">
              <w:rPr>
                <w:rFonts w:ascii="British Council Sans" w:eastAsia="Times New Roman" w:hAnsi="British Council Sans"/>
                <w:sz w:val="22"/>
                <w:szCs w:val="22"/>
                <w:lang w:eastAsia="en-US"/>
              </w:rPr>
              <w:t xml:space="preserve"> </w:t>
            </w:r>
            <w:proofErr w:type="spellStart"/>
            <w:r w:rsidR="00697AE0">
              <w:rPr>
                <w:rFonts w:ascii="British Council Sans" w:eastAsia="Times New Roman" w:hAnsi="British Council Sans"/>
                <w:sz w:val="22"/>
                <w:szCs w:val="22"/>
                <w:lang w:eastAsia="en-US"/>
              </w:rPr>
              <w:t>etc</w:t>
            </w:r>
            <w:proofErr w:type="spellEnd"/>
            <w:r w:rsidRPr="00357EFC">
              <w:rPr>
                <w:rFonts w:ascii="British Council Sans" w:eastAsia="Times New Roman" w:hAnsi="British Council Sans"/>
                <w:sz w:val="22"/>
                <w:szCs w:val="22"/>
                <w:lang w:eastAsia="en-US"/>
              </w:rPr>
              <w:t>).</w:t>
            </w:r>
          </w:p>
        </w:tc>
        <w:tc>
          <w:tcPr>
            <w:tcW w:w="1843" w:type="dxa"/>
            <w:vAlign w:val="center"/>
          </w:tcPr>
          <w:p w:rsidR="00307CF7" w:rsidRPr="00357EFC" w:rsidRDefault="00BE72B7" w:rsidP="008D267C">
            <w:pPr>
              <w:tabs>
                <w:tab w:val="left" w:pos="1440"/>
                <w:tab w:val="left" w:pos="1528"/>
              </w:tabs>
              <w:rPr>
                <w:rFonts w:ascii="British Council Sans" w:eastAsia="Times New Roman" w:hAnsi="British Council Sans"/>
                <w:sz w:val="22"/>
                <w:szCs w:val="22"/>
                <w:lang w:eastAsia="en-US"/>
              </w:rPr>
            </w:pPr>
            <w:r>
              <w:rPr>
                <w:rFonts w:ascii="British Council Sans" w:eastAsia="Times New Roman" w:hAnsi="British Council Sans"/>
                <w:sz w:val="22"/>
                <w:szCs w:val="22"/>
                <w:lang w:eastAsia="en-US"/>
              </w:rPr>
              <w:t>3</w:t>
            </w:r>
            <w:r w:rsidR="00307CF7" w:rsidRPr="00357EFC">
              <w:rPr>
                <w:rFonts w:ascii="British Council Sans" w:eastAsia="Times New Roman" w:hAnsi="British Council Sans"/>
                <w:sz w:val="22"/>
                <w:szCs w:val="22"/>
                <w:lang w:eastAsia="en-US"/>
              </w:rPr>
              <w:t>0%</w:t>
            </w:r>
          </w:p>
        </w:tc>
      </w:tr>
      <w:tr w:rsidR="00307CF7" w:rsidRPr="00357EFC" w:rsidTr="005C6313">
        <w:tc>
          <w:tcPr>
            <w:tcW w:w="6946" w:type="dxa"/>
            <w:vAlign w:val="center"/>
          </w:tcPr>
          <w:p w:rsidR="00307CF7" w:rsidRPr="00357EFC" w:rsidRDefault="00307CF7" w:rsidP="008D267C">
            <w:pPr>
              <w:numPr>
                <w:ilvl w:val="0"/>
                <w:numId w:val="13"/>
              </w:numPr>
              <w:tabs>
                <w:tab w:val="left" w:pos="342"/>
                <w:tab w:val="left" w:pos="1440"/>
              </w:tabs>
              <w:rPr>
                <w:rFonts w:ascii="British Council Sans" w:eastAsia="Times New Roman" w:hAnsi="British Council Sans"/>
                <w:sz w:val="22"/>
                <w:szCs w:val="22"/>
                <w:lang w:eastAsia="en-US"/>
              </w:rPr>
            </w:pPr>
            <w:r w:rsidRPr="00357EFC">
              <w:rPr>
                <w:rFonts w:ascii="British Council Sans" w:eastAsia="Times New Roman" w:hAnsi="British Council Sans"/>
                <w:sz w:val="22"/>
                <w:szCs w:val="22"/>
                <w:lang w:eastAsia="en-US"/>
              </w:rPr>
              <w:t>Capability and experience of the individual/s proposed to undertake this project</w:t>
            </w:r>
          </w:p>
        </w:tc>
        <w:tc>
          <w:tcPr>
            <w:tcW w:w="1843" w:type="dxa"/>
            <w:vAlign w:val="center"/>
          </w:tcPr>
          <w:p w:rsidR="00307CF7" w:rsidRPr="00357EFC" w:rsidRDefault="00307CF7" w:rsidP="00697AE0">
            <w:pPr>
              <w:tabs>
                <w:tab w:val="left" w:pos="1440"/>
                <w:tab w:val="left" w:pos="1528"/>
              </w:tabs>
              <w:rPr>
                <w:rFonts w:ascii="British Council Sans" w:eastAsia="Times New Roman" w:hAnsi="British Council Sans"/>
                <w:sz w:val="22"/>
                <w:szCs w:val="22"/>
                <w:lang w:eastAsia="en-US"/>
              </w:rPr>
            </w:pPr>
            <w:r w:rsidRPr="00357EFC">
              <w:rPr>
                <w:rFonts w:ascii="British Council Sans" w:eastAsia="Times New Roman" w:hAnsi="British Council Sans"/>
                <w:sz w:val="22"/>
                <w:szCs w:val="22"/>
                <w:lang w:eastAsia="en-US"/>
              </w:rPr>
              <w:t>1</w:t>
            </w:r>
            <w:r w:rsidR="00697AE0">
              <w:rPr>
                <w:rFonts w:ascii="British Council Sans" w:eastAsia="Times New Roman" w:hAnsi="British Council Sans"/>
                <w:sz w:val="22"/>
                <w:szCs w:val="22"/>
                <w:lang w:eastAsia="en-US"/>
              </w:rPr>
              <w:t>5</w:t>
            </w:r>
            <w:r w:rsidRPr="00357EFC">
              <w:rPr>
                <w:rFonts w:ascii="British Council Sans" w:eastAsia="Times New Roman" w:hAnsi="British Council Sans"/>
                <w:sz w:val="22"/>
                <w:szCs w:val="22"/>
                <w:lang w:eastAsia="en-US"/>
              </w:rPr>
              <w:t>%</w:t>
            </w:r>
          </w:p>
        </w:tc>
      </w:tr>
      <w:tr w:rsidR="00307CF7" w:rsidRPr="00357EFC" w:rsidTr="005C6313">
        <w:tc>
          <w:tcPr>
            <w:tcW w:w="6946" w:type="dxa"/>
            <w:vAlign w:val="center"/>
          </w:tcPr>
          <w:p w:rsidR="00307CF7" w:rsidRPr="00357EFC" w:rsidRDefault="00307CF7" w:rsidP="008D267C">
            <w:pPr>
              <w:numPr>
                <w:ilvl w:val="0"/>
                <w:numId w:val="13"/>
              </w:numPr>
              <w:tabs>
                <w:tab w:val="left" w:pos="162"/>
                <w:tab w:val="left" w:pos="342"/>
              </w:tabs>
              <w:rPr>
                <w:rFonts w:ascii="British Council Sans" w:eastAsia="Times New Roman" w:hAnsi="British Council Sans"/>
                <w:sz w:val="22"/>
                <w:szCs w:val="22"/>
                <w:lang w:eastAsia="en-US"/>
              </w:rPr>
            </w:pPr>
            <w:r w:rsidRPr="00357EFC">
              <w:rPr>
                <w:rFonts w:ascii="British Council Sans" w:eastAsia="Times New Roman" w:hAnsi="British Council Sans"/>
                <w:sz w:val="22"/>
                <w:szCs w:val="22"/>
                <w:lang w:eastAsia="en-US"/>
              </w:rPr>
              <w:t>Unique Selling Proposition – these include links to other programme activities that may benefit this project</w:t>
            </w:r>
          </w:p>
        </w:tc>
        <w:tc>
          <w:tcPr>
            <w:tcW w:w="1843" w:type="dxa"/>
            <w:vAlign w:val="center"/>
          </w:tcPr>
          <w:p w:rsidR="00307CF7" w:rsidRPr="00357EFC" w:rsidRDefault="00697AE0" w:rsidP="008D267C">
            <w:pPr>
              <w:tabs>
                <w:tab w:val="left" w:pos="1440"/>
                <w:tab w:val="left" w:pos="1528"/>
              </w:tabs>
              <w:rPr>
                <w:rFonts w:ascii="British Council Sans" w:eastAsia="Times New Roman" w:hAnsi="British Council Sans"/>
                <w:sz w:val="22"/>
                <w:szCs w:val="22"/>
                <w:lang w:eastAsia="en-US"/>
              </w:rPr>
            </w:pPr>
            <w:r>
              <w:rPr>
                <w:rFonts w:ascii="British Council Sans" w:eastAsia="Times New Roman" w:hAnsi="British Council Sans"/>
                <w:sz w:val="22"/>
                <w:szCs w:val="22"/>
                <w:lang w:eastAsia="en-US"/>
              </w:rPr>
              <w:t>5</w:t>
            </w:r>
            <w:r w:rsidR="00307CF7" w:rsidRPr="00357EFC">
              <w:rPr>
                <w:rFonts w:ascii="British Council Sans" w:eastAsia="Times New Roman" w:hAnsi="British Council Sans"/>
                <w:sz w:val="22"/>
                <w:szCs w:val="22"/>
                <w:lang w:eastAsia="en-US"/>
              </w:rPr>
              <w:t>%</w:t>
            </w:r>
          </w:p>
        </w:tc>
      </w:tr>
      <w:tr w:rsidR="00307CF7" w:rsidRPr="00357EFC" w:rsidTr="005C6313">
        <w:tc>
          <w:tcPr>
            <w:tcW w:w="6946" w:type="dxa"/>
            <w:vAlign w:val="center"/>
          </w:tcPr>
          <w:p w:rsidR="00307CF7" w:rsidRPr="00357EFC" w:rsidRDefault="00307CF7" w:rsidP="008D267C">
            <w:pPr>
              <w:numPr>
                <w:ilvl w:val="0"/>
                <w:numId w:val="13"/>
              </w:numPr>
              <w:tabs>
                <w:tab w:val="left" w:pos="342"/>
                <w:tab w:val="left" w:pos="1440"/>
              </w:tabs>
              <w:rPr>
                <w:rFonts w:ascii="British Council Sans" w:eastAsia="Times New Roman" w:hAnsi="British Council Sans"/>
                <w:sz w:val="22"/>
                <w:szCs w:val="22"/>
                <w:lang w:eastAsia="en-US"/>
              </w:rPr>
            </w:pPr>
            <w:r w:rsidRPr="00357EFC">
              <w:rPr>
                <w:rFonts w:ascii="British Council Sans" w:eastAsia="Times New Roman" w:hAnsi="British Council Sans"/>
                <w:sz w:val="22"/>
                <w:szCs w:val="22"/>
                <w:lang w:eastAsia="en-US"/>
              </w:rPr>
              <w:t>Cost</w:t>
            </w:r>
          </w:p>
        </w:tc>
        <w:tc>
          <w:tcPr>
            <w:tcW w:w="1843" w:type="dxa"/>
            <w:vAlign w:val="center"/>
          </w:tcPr>
          <w:p w:rsidR="00307CF7" w:rsidRPr="00357EFC" w:rsidRDefault="00BE72B7" w:rsidP="008D267C">
            <w:pPr>
              <w:tabs>
                <w:tab w:val="left" w:pos="1440"/>
                <w:tab w:val="left" w:pos="1528"/>
              </w:tabs>
              <w:rPr>
                <w:rFonts w:ascii="British Council Sans" w:eastAsia="Times New Roman" w:hAnsi="British Council Sans"/>
                <w:sz w:val="22"/>
                <w:szCs w:val="22"/>
                <w:lang w:eastAsia="en-US"/>
              </w:rPr>
            </w:pPr>
            <w:r>
              <w:rPr>
                <w:rFonts w:ascii="British Council Sans" w:eastAsia="Times New Roman" w:hAnsi="British Council Sans"/>
                <w:sz w:val="22"/>
                <w:szCs w:val="22"/>
                <w:lang w:eastAsia="en-US"/>
              </w:rPr>
              <w:t>3</w:t>
            </w:r>
            <w:r w:rsidR="00307CF7" w:rsidRPr="00357EFC">
              <w:rPr>
                <w:rFonts w:ascii="British Council Sans" w:eastAsia="Times New Roman" w:hAnsi="British Council Sans"/>
                <w:sz w:val="22"/>
                <w:szCs w:val="22"/>
                <w:lang w:eastAsia="en-US"/>
              </w:rPr>
              <w:t>0%</w:t>
            </w:r>
          </w:p>
        </w:tc>
      </w:tr>
    </w:tbl>
    <w:p w:rsidR="00123F8E" w:rsidRDefault="00123F8E" w:rsidP="008D267C">
      <w:pPr>
        <w:rPr>
          <w:rFonts w:ascii="British Council Sans" w:eastAsia="Times New Roman" w:hAnsi="British Council Sans"/>
          <w:sz w:val="22"/>
          <w:szCs w:val="22"/>
          <w:lang w:eastAsia="en-US"/>
        </w:rPr>
      </w:pPr>
    </w:p>
    <w:p w:rsidR="00307CF7" w:rsidRPr="00357EFC" w:rsidRDefault="00307CF7" w:rsidP="008D267C">
      <w:pPr>
        <w:rPr>
          <w:rFonts w:ascii="British Council Sans" w:eastAsia="Times New Roman" w:hAnsi="British Council Sans"/>
          <w:sz w:val="22"/>
          <w:szCs w:val="22"/>
          <w:lang w:eastAsia="en-US"/>
        </w:rPr>
      </w:pPr>
      <w:r w:rsidRPr="00357EFC">
        <w:rPr>
          <w:rFonts w:ascii="British Council Sans" w:eastAsia="Times New Roman" w:hAnsi="British Council Sans"/>
          <w:sz w:val="22"/>
          <w:szCs w:val="22"/>
          <w:lang w:eastAsia="en-US"/>
        </w:rPr>
        <w:t xml:space="preserve">The responses under each sub category will be scored based on the following matrix: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7900"/>
      </w:tblGrid>
      <w:tr w:rsidR="00307CF7" w:rsidRPr="00357EFC" w:rsidTr="005C6313">
        <w:trPr>
          <w:cantSplit/>
        </w:trPr>
        <w:tc>
          <w:tcPr>
            <w:tcW w:w="0" w:type="auto"/>
            <w:shd w:val="clear" w:color="auto" w:fill="B3B3B3"/>
            <w:vAlign w:val="center"/>
          </w:tcPr>
          <w:p w:rsidR="00307CF7" w:rsidRPr="00357EFC" w:rsidRDefault="00307CF7" w:rsidP="008D267C">
            <w:pPr>
              <w:tabs>
                <w:tab w:val="left" w:pos="1440"/>
              </w:tabs>
              <w:rPr>
                <w:rFonts w:ascii="British Council Sans" w:hAnsi="British Council Sans"/>
                <w:b/>
                <w:sz w:val="22"/>
                <w:szCs w:val="22"/>
              </w:rPr>
            </w:pPr>
            <w:r w:rsidRPr="00357EFC">
              <w:rPr>
                <w:rFonts w:ascii="British Council Sans" w:hAnsi="British Council Sans"/>
                <w:b/>
                <w:sz w:val="22"/>
                <w:szCs w:val="22"/>
              </w:rPr>
              <w:t>Points</w:t>
            </w:r>
          </w:p>
        </w:tc>
        <w:tc>
          <w:tcPr>
            <w:tcW w:w="7900" w:type="dxa"/>
            <w:shd w:val="clear" w:color="auto" w:fill="B3B3B3"/>
            <w:vAlign w:val="center"/>
          </w:tcPr>
          <w:p w:rsidR="00307CF7" w:rsidRPr="00357EFC" w:rsidRDefault="00307CF7" w:rsidP="008D267C">
            <w:pPr>
              <w:tabs>
                <w:tab w:val="left" w:pos="1440"/>
              </w:tabs>
              <w:rPr>
                <w:rFonts w:ascii="British Council Sans" w:hAnsi="British Council Sans"/>
                <w:b/>
                <w:sz w:val="22"/>
                <w:szCs w:val="22"/>
              </w:rPr>
            </w:pPr>
            <w:r w:rsidRPr="00357EFC">
              <w:rPr>
                <w:rFonts w:ascii="British Council Sans" w:hAnsi="British Council Sans"/>
                <w:b/>
                <w:sz w:val="22"/>
                <w:szCs w:val="22"/>
              </w:rPr>
              <w:t>Interpretation</w:t>
            </w:r>
          </w:p>
        </w:tc>
      </w:tr>
      <w:tr w:rsidR="00307CF7" w:rsidRPr="00357EFC" w:rsidTr="00307CF7">
        <w:trPr>
          <w:cantSplit/>
          <w:trHeight w:val="1250"/>
        </w:trPr>
        <w:tc>
          <w:tcPr>
            <w:tcW w:w="0" w:type="auto"/>
            <w:vAlign w:val="center"/>
          </w:tcPr>
          <w:p w:rsidR="00307CF7" w:rsidRPr="00357EFC" w:rsidRDefault="00307CF7" w:rsidP="008D267C">
            <w:pPr>
              <w:tabs>
                <w:tab w:val="left" w:pos="1440"/>
              </w:tabs>
              <w:rPr>
                <w:rFonts w:ascii="British Council Sans" w:hAnsi="British Council Sans"/>
                <w:sz w:val="22"/>
                <w:szCs w:val="22"/>
              </w:rPr>
            </w:pPr>
            <w:r w:rsidRPr="00357EFC">
              <w:rPr>
                <w:rFonts w:ascii="British Council Sans" w:hAnsi="British Council Sans"/>
                <w:sz w:val="22"/>
                <w:szCs w:val="22"/>
              </w:rPr>
              <w:t>10</w:t>
            </w:r>
          </w:p>
        </w:tc>
        <w:tc>
          <w:tcPr>
            <w:tcW w:w="7900" w:type="dxa"/>
            <w:vAlign w:val="center"/>
          </w:tcPr>
          <w:p w:rsidR="00307CF7" w:rsidRPr="00357EFC" w:rsidRDefault="00307CF7" w:rsidP="008D267C">
            <w:pPr>
              <w:tabs>
                <w:tab w:val="left" w:pos="1440"/>
              </w:tabs>
              <w:rPr>
                <w:rFonts w:ascii="British Council Sans" w:hAnsi="British Council Sans"/>
                <w:sz w:val="22"/>
                <w:szCs w:val="22"/>
              </w:rPr>
            </w:pPr>
            <w:r w:rsidRPr="00357EFC">
              <w:rPr>
                <w:rFonts w:ascii="British Council Sans" w:hAnsi="British Council Sans"/>
                <w:b/>
                <w:sz w:val="22"/>
                <w:szCs w:val="22"/>
              </w:rPr>
              <w:t xml:space="preserve">Excellent </w:t>
            </w:r>
            <w:r w:rsidRPr="00357EFC">
              <w:rPr>
                <w:rFonts w:ascii="British Council Sans" w:hAnsi="British Council Sans"/>
                <w:sz w:val="22"/>
                <w:szCs w:val="22"/>
              </w:rPr>
              <w:t>-</w:t>
            </w:r>
            <w:r w:rsidRPr="00357EFC">
              <w:rPr>
                <w:rFonts w:ascii="British Council Sans" w:hAnsi="British Council Sans"/>
                <w:b/>
                <w:sz w:val="22"/>
                <w:szCs w:val="22"/>
              </w:rPr>
              <w:t xml:space="preserve"> </w:t>
            </w:r>
            <w:r w:rsidRPr="00357EFC">
              <w:rPr>
                <w:rFonts w:ascii="British Council Sans" w:hAnsi="British Council Sans"/>
                <w:sz w:val="22"/>
                <w:szCs w:val="22"/>
              </w:rPr>
              <w:t>A comprehensive and strong answer indicating the provider is fully capable and experienced to deliver the required outcomes. A detailed response that directly responds to all requirements with no ambiguity and relevant examples provided.</w:t>
            </w:r>
          </w:p>
        </w:tc>
      </w:tr>
      <w:tr w:rsidR="00307CF7" w:rsidRPr="00357EFC" w:rsidTr="00307CF7">
        <w:trPr>
          <w:cantSplit/>
          <w:trHeight w:val="1250"/>
        </w:trPr>
        <w:tc>
          <w:tcPr>
            <w:tcW w:w="0" w:type="auto"/>
            <w:vAlign w:val="center"/>
          </w:tcPr>
          <w:p w:rsidR="00307CF7" w:rsidRPr="00357EFC" w:rsidRDefault="00307CF7" w:rsidP="008D267C">
            <w:pPr>
              <w:tabs>
                <w:tab w:val="left" w:pos="1440"/>
              </w:tabs>
              <w:rPr>
                <w:rFonts w:ascii="British Council Sans" w:hAnsi="British Council Sans"/>
                <w:sz w:val="22"/>
                <w:szCs w:val="22"/>
              </w:rPr>
            </w:pPr>
            <w:r w:rsidRPr="00357EFC">
              <w:rPr>
                <w:rFonts w:ascii="British Council Sans" w:hAnsi="British Council Sans"/>
                <w:sz w:val="22"/>
                <w:szCs w:val="22"/>
              </w:rPr>
              <w:t>7</w:t>
            </w:r>
          </w:p>
        </w:tc>
        <w:tc>
          <w:tcPr>
            <w:tcW w:w="7900" w:type="dxa"/>
            <w:vAlign w:val="center"/>
          </w:tcPr>
          <w:p w:rsidR="00307CF7" w:rsidRPr="00357EFC" w:rsidRDefault="00307CF7" w:rsidP="008D267C">
            <w:pPr>
              <w:tabs>
                <w:tab w:val="left" w:pos="1440"/>
              </w:tabs>
              <w:rPr>
                <w:rFonts w:ascii="British Council Sans" w:hAnsi="British Council Sans"/>
                <w:sz w:val="22"/>
                <w:szCs w:val="22"/>
              </w:rPr>
            </w:pPr>
            <w:r w:rsidRPr="00357EFC">
              <w:rPr>
                <w:rFonts w:ascii="British Council Sans" w:hAnsi="British Council Sans"/>
                <w:b/>
                <w:sz w:val="22"/>
                <w:szCs w:val="22"/>
              </w:rPr>
              <w:t xml:space="preserve">Good </w:t>
            </w:r>
            <w:r w:rsidRPr="00357EFC">
              <w:rPr>
                <w:rFonts w:ascii="British Council Sans" w:hAnsi="British Council Sans"/>
                <w:sz w:val="22"/>
                <w:szCs w:val="22"/>
              </w:rPr>
              <w:t>-</w:t>
            </w:r>
            <w:r w:rsidRPr="00357EFC">
              <w:rPr>
                <w:rFonts w:ascii="British Council Sans" w:hAnsi="British Council Sans"/>
                <w:b/>
                <w:sz w:val="22"/>
                <w:szCs w:val="22"/>
              </w:rPr>
              <w:t xml:space="preserve"> </w:t>
            </w:r>
            <w:r w:rsidRPr="00357EFC">
              <w:rPr>
                <w:rFonts w:ascii="British Council Sans" w:hAnsi="British Council Sans"/>
                <w:sz w:val="22"/>
                <w:szCs w:val="22"/>
              </w:rPr>
              <w:t>There are slight concerns that the organisation will not be able to achieve all the outcomes required and response lacked details of relevant experience. A less detailed response that broadly responds to the requirement with some ambiguity and few relevant examples provided.</w:t>
            </w:r>
          </w:p>
        </w:tc>
      </w:tr>
      <w:tr w:rsidR="00307CF7" w:rsidRPr="00357EFC" w:rsidTr="00307CF7">
        <w:trPr>
          <w:cantSplit/>
          <w:trHeight w:val="1250"/>
        </w:trPr>
        <w:tc>
          <w:tcPr>
            <w:tcW w:w="0" w:type="auto"/>
            <w:vAlign w:val="center"/>
          </w:tcPr>
          <w:p w:rsidR="00307CF7" w:rsidRPr="00357EFC" w:rsidRDefault="00307CF7" w:rsidP="008D267C">
            <w:pPr>
              <w:tabs>
                <w:tab w:val="left" w:pos="1440"/>
              </w:tabs>
              <w:rPr>
                <w:rFonts w:ascii="British Council Sans" w:hAnsi="British Council Sans"/>
                <w:sz w:val="22"/>
                <w:szCs w:val="22"/>
              </w:rPr>
            </w:pPr>
            <w:r w:rsidRPr="00357EFC">
              <w:rPr>
                <w:rFonts w:ascii="British Council Sans" w:hAnsi="British Council Sans"/>
                <w:sz w:val="22"/>
                <w:szCs w:val="22"/>
              </w:rPr>
              <w:t>5</w:t>
            </w:r>
          </w:p>
        </w:tc>
        <w:tc>
          <w:tcPr>
            <w:tcW w:w="7900" w:type="dxa"/>
            <w:vAlign w:val="center"/>
          </w:tcPr>
          <w:p w:rsidR="00307CF7" w:rsidRPr="00357EFC" w:rsidRDefault="00307CF7" w:rsidP="008D267C">
            <w:pPr>
              <w:tabs>
                <w:tab w:val="left" w:pos="1440"/>
              </w:tabs>
              <w:rPr>
                <w:rFonts w:ascii="British Council Sans" w:hAnsi="British Council Sans"/>
                <w:sz w:val="22"/>
                <w:szCs w:val="22"/>
              </w:rPr>
            </w:pPr>
            <w:r w:rsidRPr="00357EFC">
              <w:rPr>
                <w:rFonts w:ascii="British Council Sans" w:hAnsi="British Council Sans"/>
                <w:b/>
                <w:sz w:val="22"/>
                <w:szCs w:val="22"/>
              </w:rPr>
              <w:t>Adequate</w:t>
            </w:r>
            <w:r w:rsidRPr="00357EFC">
              <w:rPr>
                <w:rFonts w:ascii="British Council Sans" w:hAnsi="British Council Sans"/>
                <w:sz w:val="22"/>
                <w:szCs w:val="22"/>
              </w:rPr>
              <w:t xml:space="preserve"> - There are concerns that the organisation will not be able to achieve the outcomes required and response significantly lacks details of relevant experience. A less detailed response that broadly responds to the requirement with some ambiguity and no/irrelevant examples provided.</w:t>
            </w:r>
          </w:p>
        </w:tc>
      </w:tr>
      <w:tr w:rsidR="00307CF7" w:rsidRPr="00357EFC" w:rsidTr="00307CF7">
        <w:trPr>
          <w:cantSplit/>
          <w:trHeight w:val="1511"/>
        </w:trPr>
        <w:tc>
          <w:tcPr>
            <w:tcW w:w="0" w:type="auto"/>
            <w:vAlign w:val="center"/>
          </w:tcPr>
          <w:p w:rsidR="00307CF7" w:rsidRPr="00357EFC" w:rsidRDefault="00307CF7" w:rsidP="008D267C">
            <w:pPr>
              <w:tabs>
                <w:tab w:val="left" w:pos="1440"/>
              </w:tabs>
              <w:rPr>
                <w:rFonts w:ascii="British Council Sans" w:hAnsi="British Council Sans"/>
                <w:sz w:val="22"/>
                <w:szCs w:val="22"/>
              </w:rPr>
            </w:pPr>
            <w:r w:rsidRPr="00357EFC">
              <w:rPr>
                <w:rFonts w:ascii="British Council Sans" w:hAnsi="British Council Sans"/>
                <w:sz w:val="22"/>
                <w:szCs w:val="22"/>
              </w:rPr>
              <w:t>3</w:t>
            </w:r>
          </w:p>
        </w:tc>
        <w:tc>
          <w:tcPr>
            <w:tcW w:w="7900" w:type="dxa"/>
            <w:vAlign w:val="center"/>
          </w:tcPr>
          <w:p w:rsidR="00307CF7" w:rsidRPr="00357EFC" w:rsidRDefault="00307CF7" w:rsidP="008D267C">
            <w:pPr>
              <w:tabs>
                <w:tab w:val="left" w:pos="1440"/>
              </w:tabs>
              <w:rPr>
                <w:rFonts w:ascii="British Council Sans" w:hAnsi="British Council Sans"/>
                <w:sz w:val="22"/>
                <w:szCs w:val="22"/>
              </w:rPr>
            </w:pPr>
            <w:r w:rsidRPr="00357EFC">
              <w:rPr>
                <w:rFonts w:ascii="British Council Sans" w:hAnsi="British Council Sans"/>
                <w:b/>
                <w:sz w:val="22"/>
                <w:szCs w:val="22"/>
              </w:rPr>
              <w:t>Poor Response/Limited Evidence</w:t>
            </w:r>
            <w:r w:rsidRPr="00357EFC">
              <w:rPr>
                <w:rFonts w:ascii="British Council Sans" w:hAnsi="British Council Sans"/>
                <w:sz w:val="22"/>
                <w:szCs w:val="22"/>
              </w:rPr>
              <w:t xml:space="preserve"> - There are serious indications that the organisation will not be able to achieve the outcomes required and has not provided appropriate evidence of experience to successfully deliver the outcomes required. A response that is not entirely relevant to the requirement, with ambiguity and lacking specific detail.</w:t>
            </w:r>
          </w:p>
        </w:tc>
      </w:tr>
      <w:tr w:rsidR="00307CF7" w:rsidRPr="00357EFC" w:rsidTr="00307CF7">
        <w:trPr>
          <w:cantSplit/>
          <w:trHeight w:val="980"/>
        </w:trPr>
        <w:tc>
          <w:tcPr>
            <w:tcW w:w="0" w:type="auto"/>
            <w:vAlign w:val="center"/>
          </w:tcPr>
          <w:p w:rsidR="00307CF7" w:rsidRPr="00357EFC" w:rsidRDefault="00307CF7" w:rsidP="008D267C">
            <w:pPr>
              <w:tabs>
                <w:tab w:val="left" w:pos="1440"/>
              </w:tabs>
              <w:rPr>
                <w:rFonts w:ascii="British Council Sans" w:hAnsi="British Council Sans"/>
                <w:sz w:val="22"/>
                <w:szCs w:val="22"/>
              </w:rPr>
            </w:pPr>
            <w:r w:rsidRPr="00357EFC">
              <w:rPr>
                <w:rFonts w:ascii="British Council Sans" w:hAnsi="British Council Sans"/>
                <w:sz w:val="22"/>
                <w:szCs w:val="22"/>
              </w:rPr>
              <w:lastRenderedPageBreak/>
              <w:t>0</w:t>
            </w:r>
          </w:p>
        </w:tc>
        <w:tc>
          <w:tcPr>
            <w:tcW w:w="7900" w:type="dxa"/>
            <w:vAlign w:val="center"/>
          </w:tcPr>
          <w:p w:rsidR="00307CF7" w:rsidRPr="00357EFC" w:rsidRDefault="00307CF7" w:rsidP="008D267C">
            <w:pPr>
              <w:tabs>
                <w:tab w:val="left" w:pos="1440"/>
              </w:tabs>
              <w:rPr>
                <w:rFonts w:ascii="British Council Sans" w:hAnsi="British Council Sans"/>
                <w:sz w:val="22"/>
                <w:szCs w:val="22"/>
              </w:rPr>
            </w:pPr>
            <w:r w:rsidRPr="00357EFC">
              <w:rPr>
                <w:rFonts w:ascii="British Council Sans" w:hAnsi="British Council Sans"/>
                <w:b/>
                <w:sz w:val="22"/>
                <w:szCs w:val="22"/>
              </w:rPr>
              <w:t>Unacceptable</w:t>
            </w:r>
            <w:r w:rsidRPr="00357EFC">
              <w:rPr>
                <w:rFonts w:ascii="British Council Sans" w:hAnsi="British Council Sans"/>
                <w:sz w:val="22"/>
                <w:szCs w:val="22"/>
              </w:rPr>
              <w:t xml:space="preserve"> - The answer is non-compliant and/or no relevant information has been received to demonstrate the organisation can achieve the required outcomes. No response or a response that is entirely irrelevant.</w:t>
            </w:r>
          </w:p>
        </w:tc>
      </w:tr>
    </w:tbl>
    <w:p w:rsidR="00123F8E" w:rsidRDefault="00123F8E" w:rsidP="008D267C">
      <w:pPr>
        <w:tabs>
          <w:tab w:val="left" w:pos="1545"/>
        </w:tabs>
        <w:rPr>
          <w:rFonts w:ascii="British Council Sans" w:eastAsia="Times New Roman" w:hAnsi="British Council Sans"/>
          <w:sz w:val="22"/>
          <w:szCs w:val="22"/>
          <w:lang w:eastAsia="en-US"/>
        </w:rPr>
      </w:pPr>
    </w:p>
    <w:p w:rsidR="00307CF7" w:rsidRPr="00357EFC" w:rsidRDefault="00307CF7" w:rsidP="008D267C">
      <w:pPr>
        <w:tabs>
          <w:tab w:val="left" w:pos="1545"/>
        </w:tabs>
        <w:rPr>
          <w:rFonts w:ascii="British Council Sans" w:hAnsi="British Council Sans"/>
          <w:sz w:val="22"/>
          <w:szCs w:val="22"/>
          <w:lang w:eastAsia="en-US"/>
        </w:rPr>
      </w:pPr>
      <w:r w:rsidRPr="00357EFC">
        <w:rPr>
          <w:rFonts w:ascii="British Council Sans" w:eastAsia="Times New Roman" w:hAnsi="British Council Sans"/>
          <w:sz w:val="22"/>
          <w:szCs w:val="22"/>
          <w:lang w:eastAsia="en-US"/>
        </w:rPr>
        <w:t xml:space="preserve">The panel appointed to evaluate the bids will individually score all responses received. </w:t>
      </w:r>
      <w:r w:rsidRPr="00357EFC">
        <w:rPr>
          <w:rFonts w:ascii="British Council Sans" w:hAnsi="British Council Sans"/>
          <w:sz w:val="22"/>
          <w:szCs w:val="22"/>
          <w:lang w:eastAsia="en-US"/>
        </w:rPr>
        <w:t>Each score will then have the relevant weighting applied.  The mean average of the weighted scores awarded by each member of the evaluation panel will then be calculated.</w:t>
      </w:r>
    </w:p>
    <w:p w:rsidR="00123F8E" w:rsidRDefault="00123F8E" w:rsidP="008D267C">
      <w:pPr>
        <w:tabs>
          <w:tab w:val="left" w:pos="1545"/>
        </w:tabs>
        <w:rPr>
          <w:rFonts w:ascii="British Council Sans" w:eastAsia="Times New Roman" w:hAnsi="British Council Sans"/>
          <w:sz w:val="22"/>
          <w:szCs w:val="22"/>
          <w:lang w:eastAsia="en-US"/>
        </w:rPr>
      </w:pPr>
    </w:p>
    <w:p w:rsidR="00307CF7" w:rsidRPr="00357EFC" w:rsidRDefault="00307CF7" w:rsidP="008D267C">
      <w:pPr>
        <w:tabs>
          <w:tab w:val="left" w:pos="1545"/>
        </w:tabs>
        <w:rPr>
          <w:rFonts w:ascii="British Council Sans" w:eastAsia="Times New Roman" w:hAnsi="British Council Sans"/>
          <w:sz w:val="22"/>
          <w:szCs w:val="22"/>
          <w:lang w:eastAsia="en-US"/>
        </w:rPr>
      </w:pPr>
      <w:r w:rsidRPr="00357EFC">
        <w:rPr>
          <w:rFonts w:ascii="British Council Sans" w:eastAsia="Times New Roman" w:hAnsi="British Council Sans"/>
          <w:sz w:val="22"/>
          <w:szCs w:val="22"/>
          <w:lang w:eastAsia="en-US"/>
        </w:rPr>
        <w:t>The mean average scores after the weighting has been applied, will be added together to produce an overall total score.</w:t>
      </w:r>
    </w:p>
    <w:p w:rsidR="00123F8E" w:rsidRDefault="00123F8E" w:rsidP="008D267C">
      <w:pPr>
        <w:rPr>
          <w:rFonts w:ascii="British Council Sans" w:eastAsia="Times New Roman" w:hAnsi="British Council Sans"/>
          <w:sz w:val="22"/>
          <w:szCs w:val="22"/>
          <w:lang w:eastAsia="en-US"/>
        </w:rPr>
      </w:pPr>
    </w:p>
    <w:p w:rsidR="00307CF7" w:rsidRPr="00357EFC" w:rsidRDefault="00307CF7" w:rsidP="008D267C">
      <w:pPr>
        <w:rPr>
          <w:rFonts w:ascii="British Council Sans" w:eastAsia="Times New Roman" w:hAnsi="British Council Sans"/>
          <w:sz w:val="22"/>
          <w:szCs w:val="22"/>
          <w:lang w:eastAsia="en-US"/>
        </w:rPr>
      </w:pPr>
      <w:r w:rsidRPr="00357EFC">
        <w:rPr>
          <w:rFonts w:ascii="British Council Sans" w:eastAsia="Times New Roman" w:hAnsi="British Council Sans"/>
          <w:sz w:val="22"/>
          <w:szCs w:val="22"/>
          <w:lang w:eastAsia="en-US"/>
        </w:rPr>
        <w:t>The pricing evaluation will be based on the response with the lowest overall cost being assigned a score of 10 and all other responses will be calculated pro-rata.</w:t>
      </w:r>
    </w:p>
    <w:p w:rsidR="00123F8E" w:rsidRDefault="00123F8E" w:rsidP="008D267C">
      <w:pPr>
        <w:rPr>
          <w:rFonts w:ascii="British Council Sans" w:eastAsia="Times New Roman" w:hAnsi="British Council Sans"/>
          <w:sz w:val="22"/>
          <w:szCs w:val="22"/>
          <w:lang w:eastAsia="en-US"/>
        </w:rPr>
      </w:pPr>
    </w:p>
    <w:p w:rsidR="00307CF7" w:rsidRPr="00357EFC" w:rsidRDefault="00307CF7" w:rsidP="008D267C">
      <w:pPr>
        <w:rPr>
          <w:rFonts w:ascii="British Council Sans" w:hAnsi="British Council Sans"/>
          <w:sz w:val="22"/>
          <w:szCs w:val="22"/>
        </w:rPr>
      </w:pPr>
      <w:r w:rsidRPr="00357EFC">
        <w:rPr>
          <w:rFonts w:ascii="British Council Sans" w:eastAsia="Times New Roman" w:hAnsi="British Council Sans"/>
          <w:sz w:val="22"/>
          <w:szCs w:val="22"/>
          <w:lang w:eastAsia="en-US"/>
        </w:rPr>
        <w:t>Please note that all your responses to the tender requirements and the pricing schedule will be incorporated into a contractual document.</w:t>
      </w:r>
      <w:r w:rsidRPr="00357EFC">
        <w:rPr>
          <w:rFonts w:ascii="British Council Sans" w:hAnsi="British Council Sans"/>
          <w:sz w:val="22"/>
          <w:szCs w:val="22"/>
        </w:rPr>
        <w:t xml:space="preserve"> </w:t>
      </w:r>
    </w:p>
    <w:p w:rsidR="00123F8E" w:rsidRDefault="00123F8E" w:rsidP="008D267C">
      <w:pPr>
        <w:rPr>
          <w:rFonts w:ascii="British Council Sans" w:eastAsia="Times New Roman" w:hAnsi="British Council Sans"/>
          <w:b/>
          <w:iCs/>
          <w:color w:val="000000"/>
          <w:sz w:val="22"/>
          <w:szCs w:val="22"/>
          <w:lang w:eastAsia="en-US"/>
        </w:rPr>
      </w:pPr>
    </w:p>
    <w:p w:rsidR="00307CF7" w:rsidRPr="00357EFC" w:rsidRDefault="00307CF7" w:rsidP="008D267C">
      <w:pPr>
        <w:rPr>
          <w:rFonts w:ascii="British Council Sans" w:eastAsia="Times New Roman" w:hAnsi="British Council Sans"/>
          <w:b/>
          <w:color w:val="000000"/>
          <w:sz w:val="22"/>
          <w:szCs w:val="22"/>
          <w:lang w:eastAsia="en-US"/>
        </w:rPr>
      </w:pPr>
      <w:r w:rsidRPr="00357EFC">
        <w:rPr>
          <w:rFonts w:ascii="British Council Sans" w:eastAsia="Times New Roman" w:hAnsi="British Council Sans"/>
          <w:b/>
          <w:iCs/>
          <w:color w:val="000000"/>
          <w:sz w:val="22"/>
          <w:szCs w:val="22"/>
          <w:lang w:eastAsia="en-US"/>
        </w:rPr>
        <w:t>The successful tender will be the tender with the highest score awarded at the end of the evaluation process outlined in this ITT.</w:t>
      </w:r>
    </w:p>
    <w:p w:rsidR="005A5C9B" w:rsidRPr="00357EFC" w:rsidRDefault="005A5C9B" w:rsidP="008D267C">
      <w:pPr>
        <w:rPr>
          <w:rFonts w:ascii="British Council Sans" w:hAnsi="British Council Sans"/>
          <w:sz w:val="22"/>
          <w:szCs w:val="22"/>
        </w:rPr>
      </w:pPr>
    </w:p>
    <w:sectPr w:rsidR="005A5C9B" w:rsidRPr="00357EFC" w:rsidSect="0018537F">
      <w:headerReference w:type="default" r:id="rId18"/>
      <w:footerReference w:type="default" r:id="rId19"/>
      <w:pgSz w:w="11909" w:h="16834" w:code="9"/>
      <w:pgMar w:top="1440" w:right="1440" w:bottom="1440" w:left="1440" w:header="720" w:footer="720" w:gutter="0"/>
      <w:paperSrc w:first="262" w:other="262"/>
      <w:cols w:space="720"/>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2B7" w:rsidRDefault="00BE72B7">
      <w:r>
        <w:separator/>
      </w:r>
    </w:p>
  </w:endnote>
  <w:endnote w:type="continuationSeparator" w:id="0">
    <w:p w:rsidR="00BE72B7" w:rsidRDefault="00BE72B7">
      <w:r>
        <w:continuationSeparator/>
      </w:r>
    </w:p>
  </w:endnote>
  <w:endnote w:type="continuationNotice" w:id="1">
    <w:p w:rsidR="00BE72B7" w:rsidRDefault="00BE72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ish Council Sans">
    <w:panose1 w:val="020B0504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A64" w:rsidRDefault="00272A64" w:rsidP="00272A64">
    <w:pPr>
      <w:pStyle w:val="Footer"/>
      <w:rPr>
        <w:rFonts w:ascii="British Council Sans" w:hAnsi="British Council Sans"/>
        <w:sz w:val="16"/>
        <w:szCs w:val="16"/>
      </w:rPr>
    </w:pPr>
    <w:r>
      <w:rPr>
        <w:rFonts w:ascii="British Council Sans" w:hAnsi="British Council Sans"/>
        <w:sz w:val="16"/>
        <w:szCs w:val="16"/>
      </w:rPr>
      <w:br/>
    </w:r>
  </w:p>
  <w:p w:rsidR="00272A64" w:rsidRDefault="00BE5593" w:rsidP="00272A64">
    <w:pPr>
      <w:pStyle w:val="Footer"/>
      <w:rPr>
        <w:rFonts w:ascii="British Council Sans" w:hAnsi="British Council Sans"/>
        <w:sz w:val="16"/>
        <w:szCs w:val="16"/>
      </w:rPr>
    </w:pPr>
    <w:hyperlink r:id="rId1" w:history="1">
      <w:r w:rsidR="00272A64" w:rsidRPr="00BC5120">
        <w:rPr>
          <w:rStyle w:val="Hyperlink"/>
          <w:rFonts w:ascii="British Council Sans" w:hAnsi="British Council Sans"/>
          <w:sz w:val="16"/>
          <w:szCs w:val="16"/>
        </w:rPr>
        <w:t>www.britishcouncil.pk</w:t>
      </w:r>
    </w:hyperlink>
  </w:p>
  <w:p w:rsidR="005A5C9B" w:rsidRPr="00475E00" w:rsidRDefault="005A5C9B">
    <w:pPr>
      <w:pStyle w:val="Footer"/>
      <w:jc w:val="right"/>
      <w:rPr>
        <w:rFonts w:ascii="British Council Sans" w:hAnsi="British Council Sans"/>
        <w:sz w:val="16"/>
        <w:szCs w:val="16"/>
      </w:rPr>
    </w:pPr>
    <w:r w:rsidRPr="00475E00">
      <w:rPr>
        <w:rFonts w:ascii="British Council Sans" w:hAnsi="British Council Sans"/>
        <w:sz w:val="16"/>
        <w:szCs w:val="16"/>
      </w:rPr>
      <w:fldChar w:fldCharType="begin"/>
    </w:r>
    <w:r w:rsidRPr="00475E00">
      <w:rPr>
        <w:rFonts w:ascii="British Council Sans" w:hAnsi="British Council Sans"/>
        <w:sz w:val="16"/>
        <w:szCs w:val="16"/>
      </w:rPr>
      <w:instrText xml:space="preserve"> PAGE   \* MERGEFORMAT </w:instrText>
    </w:r>
    <w:r w:rsidRPr="00475E00">
      <w:rPr>
        <w:rFonts w:ascii="British Council Sans" w:hAnsi="British Council Sans"/>
        <w:sz w:val="16"/>
        <w:szCs w:val="16"/>
      </w:rPr>
      <w:fldChar w:fldCharType="separate"/>
    </w:r>
    <w:r w:rsidR="00BE5593">
      <w:rPr>
        <w:rFonts w:ascii="British Council Sans" w:hAnsi="British Council Sans"/>
        <w:noProof/>
        <w:sz w:val="16"/>
        <w:szCs w:val="16"/>
      </w:rPr>
      <w:t>10</w:t>
    </w:r>
    <w:r w:rsidRPr="00475E00">
      <w:rPr>
        <w:rFonts w:ascii="British Council Sans" w:hAnsi="British Council Sans"/>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2B7" w:rsidRDefault="00BE72B7">
      <w:r>
        <w:separator/>
      </w:r>
    </w:p>
  </w:footnote>
  <w:footnote w:type="continuationSeparator" w:id="0">
    <w:p w:rsidR="00BE72B7" w:rsidRDefault="00BE72B7">
      <w:r>
        <w:continuationSeparator/>
      </w:r>
    </w:p>
  </w:footnote>
  <w:footnote w:type="continuationNotice" w:id="1">
    <w:p w:rsidR="00BE72B7" w:rsidRDefault="00BE72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A64" w:rsidRPr="00272A64" w:rsidRDefault="00BE5593" w:rsidP="00272A64">
    <w:pPr>
      <w:pStyle w:val="Header"/>
      <w:jc w:val="right"/>
      <w:rPr>
        <w:b/>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http://brand.britishcouncil.org/wp-content/uploads/2012/03/corp.gif" style="position:absolute;left:0;text-align:left;margin-left:-58.3pt;margin-top:-21.8pt;width:141.75pt;height:59pt;z-index:-251658752;visibility:visible" wrapcoords="-114 0 -114 21327 21600 21327 21600 0 -114 0">
          <v:imagedata r:id="rId1" o:title="corp" croptop="13706f" cropbottom="13622f" cropleft="3521f" cropright="2167f"/>
          <w10:wrap type="tight"/>
        </v:shape>
      </w:pict>
    </w:r>
    <w:r w:rsidR="005D4889">
      <w:rPr>
        <w:b/>
        <w:sz w:val="22"/>
        <w:szCs w:val="22"/>
      </w:rPr>
      <w:t>March</w:t>
    </w:r>
    <w:r w:rsidR="00602070">
      <w:rPr>
        <w:b/>
        <w:sz w:val="22"/>
        <w:szCs w:val="22"/>
      </w:rPr>
      <w:t xml:space="preserve"> </w:t>
    </w:r>
    <w:r w:rsidR="00272A64" w:rsidRPr="00272A64">
      <w:rPr>
        <w:b/>
        <w:sz w:val="22"/>
        <w:szCs w:val="22"/>
      </w:rPr>
      <w:t>201</w:t>
    </w:r>
    <w:r w:rsidR="005D4889">
      <w:rPr>
        <w:b/>
        <w:sz w:val="22"/>
        <w:szCs w:val="22"/>
      </w:rPr>
      <w:t>7</w:t>
    </w:r>
  </w:p>
  <w:p w:rsidR="00A01341" w:rsidRPr="00272A64" w:rsidRDefault="00A17488" w:rsidP="00A17488">
    <w:pPr>
      <w:tabs>
        <w:tab w:val="left" w:pos="6534"/>
        <w:tab w:val="right" w:pos="9029"/>
      </w:tabs>
      <w:ind w:left="6534" w:hanging="6534"/>
      <w:jc w:val="center"/>
      <w:rPr>
        <w:b/>
        <w:color w:val="0070C0"/>
        <w:sz w:val="22"/>
        <w:szCs w:val="22"/>
      </w:rPr>
    </w:pPr>
    <w:r>
      <w:rPr>
        <w:b/>
        <w:color w:val="0070C0"/>
        <w:sz w:val="22"/>
        <w:szCs w:val="22"/>
      </w:rPr>
      <w:t xml:space="preserve">                                                              ITT – </w:t>
    </w:r>
    <w:r w:rsidR="005D4889">
      <w:rPr>
        <w:b/>
        <w:color w:val="0070C0"/>
        <w:sz w:val="22"/>
        <w:szCs w:val="22"/>
      </w:rPr>
      <w:t>Project Evaluation of Take a Child to School</w:t>
    </w:r>
  </w:p>
  <w:p w:rsidR="00A01341" w:rsidRPr="00272A64" w:rsidRDefault="00A01341" w:rsidP="00A01341">
    <w:pPr>
      <w:pStyle w:val="Header"/>
      <w:jc w:val="right"/>
      <w:rPr>
        <w:b/>
        <w:color w:val="808080"/>
        <w:sz w:val="22"/>
        <w:szCs w:val="22"/>
      </w:rPr>
    </w:pPr>
  </w:p>
  <w:p w:rsidR="00A01341" w:rsidRPr="00272A64" w:rsidRDefault="00A01341" w:rsidP="00A01341">
    <w:pPr>
      <w:pStyle w:val="Header"/>
      <w:jc w:val="right"/>
      <w:rPr>
        <w:b/>
        <w:color w:val="80808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096B"/>
    <w:multiLevelType w:val="hybridMultilevel"/>
    <w:tmpl w:val="F2BEF6EA"/>
    <w:lvl w:ilvl="0" w:tplc="DC42583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9801EA"/>
    <w:multiLevelType w:val="hybridMultilevel"/>
    <w:tmpl w:val="04AEFDA2"/>
    <w:lvl w:ilvl="0" w:tplc="0809000F">
      <w:start w:val="1"/>
      <w:numFmt w:val="decimal"/>
      <w:lvlText w:val="%1."/>
      <w:lvlJc w:val="left"/>
      <w:pPr>
        <w:ind w:left="360" w:hanging="360"/>
      </w:pPr>
    </w:lvl>
    <w:lvl w:ilvl="1" w:tplc="B6A6B3AE">
      <w:start w:val="1"/>
      <w:numFmt w:val="decimal"/>
      <w:lvlText w:val="%2."/>
      <w:lvlJc w:val="left"/>
      <w:pPr>
        <w:ind w:left="360" w:hanging="360"/>
      </w:pPr>
      <w:rPr>
        <w:i w:val="0"/>
        <w:color w:val="auto"/>
      </w:rPr>
    </w:lvl>
    <w:lvl w:ilvl="2" w:tplc="64FA486C">
      <w:start w:val="1"/>
      <w:numFmt w:val="bullet"/>
      <w:lvlText w:val="-"/>
      <w:lvlJc w:val="left"/>
      <w:pPr>
        <w:ind w:left="1080" w:hanging="180"/>
      </w:pPr>
      <w:rPr>
        <w:rFonts w:ascii="Simplified Arabic Fixed" w:hAnsi="Simplified Arabic Fixed" w:hint="default"/>
        <w:color w:val="auto"/>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6FA51C7"/>
    <w:multiLevelType w:val="hybridMultilevel"/>
    <w:tmpl w:val="168A3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C5746E"/>
    <w:multiLevelType w:val="hybridMultilevel"/>
    <w:tmpl w:val="D8A4AEBE"/>
    <w:lvl w:ilvl="0" w:tplc="F6D4E416">
      <w:numFmt w:val="bullet"/>
      <w:lvlText w:val="-"/>
      <w:lvlJc w:val="left"/>
      <w:pPr>
        <w:ind w:left="720" w:hanging="360"/>
      </w:pPr>
      <w:rPr>
        <w:rFonts w:ascii="British Council Sans" w:eastAsia="SimSun" w:hAnsi="British Council San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5">
    <w:nsid w:val="0F235511"/>
    <w:multiLevelType w:val="hybridMultilevel"/>
    <w:tmpl w:val="16F07A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1226AF2"/>
    <w:multiLevelType w:val="hybridMultilevel"/>
    <w:tmpl w:val="33186B0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1BA39A2"/>
    <w:multiLevelType w:val="hybridMultilevel"/>
    <w:tmpl w:val="87DC6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34E398F"/>
    <w:multiLevelType w:val="hybridMultilevel"/>
    <w:tmpl w:val="CB249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4970F2C"/>
    <w:multiLevelType w:val="hybridMultilevel"/>
    <w:tmpl w:val="6A640076"/>
    <w:lvl w:ilvl="0" w:tplc="854C4550">
      <w:start w:val="1"/>
      <w:numFmt w:val="bullet"/>
      <w:lvlText w:val="-"/>
      <w:lvlJc w:val="left"/>
      <w:pPr>
        <w:ind w:left="720" w:hanging="360"/>
      </w:pPr>
      <w:rPr>
        <w:rFonts w:ascii="Simplified Arabic Fixed" w:hAnsi="Simplified Arabic Fixe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642208F"/>
    <w:multiLevelType w:val="hybridMultilevel"/>
    <w:tmpl w:val="85F47AC2"/>
    <w:lvl w:ilvl="0" w:tplc="854C4550">
      <w:start w:val="1"/>
      <w:numFmt w:val="bullet"/>
      <w:lvlText w:val="-"/>
      <w:lvlJc w:val="left"/>
      <w:pPr>
        <w:ind w:left="720" w:hanging="360"/>
      </w:pPr>
      <w:rPr>
        <w:rFonts w:ascii="Simplified Arabic Fixed" w:hAnsi="Simplified Arabic Fixe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A2832E7"/>
    <w:multiLevelType w:val="hybridMultilevel"/>
    <w:tmpl w:val="113231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A416D48"/>
    <w:multiLevelType w:val="hybridMultilevel"/>
    <w:tmpl w:val="446A0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D834F05"/>
    <w:multiLevelType w:val="hybridMultilevel"/>
    <w:tmpl w:val="6472FE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33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1890" w:hanging="360"/>
      </w:pPr>
      <w:rPr>
        <w:rFonts w:ascii="Symbol" w:hAnsi="Symbol" w:hint="default"/>
      </w:rPr>
    </w:lvl>
    <w:lvl w:ilvl="4" w:tplc="08090003" w:tentative="1">
      <w:start w:val="1"/>
      <w:numFmt w:val="bullet"/>
      <w:lvlText w:val="o"/>
      <w:lvlJc w:val="left"/>
      <w:pPr>
        <w:ind w:left="-1170" w:hanging="360"/>
      </w:pPr>
      <w:rPr>
        <w:rFonts w:ascii="Courier New" w:hAnsi="Courier New" w:cs="Courier New" w:hint="default"/>
      </w:rPr>
    </w:lvl>
    <w:lvl w:ilvl="5" w:tplc="08090005" w:tentative="1">
      <w:start w:val="1"/>
      <w:numFmt w:val="bullet"/>
      <w:lvlText w:val=""/>
      <w:lvlJc w:val="left"/>
      <w:pPr>
        <w:ind w:left="-450" w:hanging="360"/>
      </w:pPr>
      <w:rPr>
        <w:rFonts w:ascii="Wingdings" w:hAnsi="Wingdings" w:hint="default"/>
      </w:rPr>
    </w:lvl>
    <w:lvl w:ilvl="6" w:tplc="08090001" w:tentative="1">
      <w:start w:val="1"/>
      <w:numFmt w:val="bullet"/>
      <w:lvlText w:val=""/>
      <w:lvlJc w:val="left"/>
      <w:pPr>
        <w:ind w:left="270" w:hanging="360"/>
      </w:pPr>
      <w:rPr>
        <w:rFonts w:ascii="Symbol" w:hAnsi="Symbol" w:hint="default"/>
      </w:rPr>
    </w:lvl>
    <w:lvl w:ilvl="7" w:tplc="08090003" w:tentative="1">
      <w:start w:val="1"/>
      <w:numFmt w:val="bullet"/>
      <w:lvlText w:val="o"/>
      <w:lvlJc w:val="left"/>
      <w:pPr>
        <w:ind w:left="990" w:hanging="360"/>
      </w:pPr>
      <w:rPr>
        <w:rFonts w:ascii="Courier New" w:hAnsi="Courier New" w:cs="Courier New" w:hint="default"/>
      </w:rPr>
    </w:lvl>
    <w:lvl w:ilvl="8" w:tplc="08090005" w:tentative="1">
      <w:start w:val="1"/>
      <w:numFmt w:val="bullet"/>
      <w:lvlText w:val=""/>
      <w:lvlJc w:val="left"/>
      <w:pPr>
        <w:ind w:left="1710" w:hanging="360"/>
      </w:pPr>
      <w:rPr>
        <w:rFonts w:ascii="Wingdings" w:hAnsi="Wingdings" w:hint="default"/>
      </w:rPr>
    </w:lvl>
  </w:abstractNum>
  <w:abstractNum w:abstractNumId="14">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5">
    <w:nsid w:val="1EC804FF"/>
    <w:multiLevelType w:val="hybridMultilevel"/>
    <w:tmpl w:val="CE9E0DCA"/>
    <w:lvl w:ilvl="0" w:tplc="854C4550">
      <w:start w:val="1"/>
      <w:numFmt w:val="bullet"/>
      <w:lvlText w:val="-"/>
      <w:lvlJc w:val="left"/>
      <w:pPr>
        <w:ind w:left="720" w:hanging="360"/>
      </w:pPr>
      <w:rPr>
        <w:rFonts w:ascii="Simplified Arabic Fixed" w:hAnsi="Simplified Arabic Fixe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BA91E5C"/>
    <w:multiLevelType w:val="hybridMultilevel"/>
    <w:tmpl w:val="E7EAB380"/>
    <w:lvl w:ilvl="0" w:tplc="854C4550">
      <w:start w:val="1"/>
      <w:numFmt w:val="bullet"/>
      <w:lvlText w:val="-"/>
      <w:lvlJc w:val="left"/>
      <w:pPr>
        <w:ind w:left="720" w:hanging="360"/>
      </w:pPr>
      <w:rPr>
        <w:rFonts w:ascii="Simplified Arabic Fixed" w:hAnsi="Simplified Arabic Fixe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BDB3A59"/>
    <w:multiLevelType w:val="hybridMultilevel"/>
    <w:tmpl w:val="E0D04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E3D1A11"/>
    <w:multiLevelType w:val="hybridMultilevel"/>
    <w:tmpl w:val="3362AA0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14976AB"/>
    <w:multiLevelType w:val="hybridMultilevel"/>
    <w:tmpl w:val="059A2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097450"/>
    <w:multiLevelType w:val="hybridMultilevel"/>
    <w:tmpl w:val="BEB0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CB36E3D"/>
    <w:multiLevelType w:val="hybridMultilevel"/>
    <w:tmpl w:val="298E7750"/>
    <w:lvl w:ilvl="0" w:tplc="C88C4C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525152"/>
    <w:multiLevelType w:val="hybridMultilevel"/>
    <w:tmpl w:val="3AF41A44"/>
    <w:lvl w:ilvl="0" w:tplc="9B3CFCBC">
      <w:start w:val="1"/>
      <w:numFmt w:val="decimal"/>
      <w:lvlText w:val="%1."/>
      <w:lvlJc w:val="left"/>
      <w:pPr>
        <w:tabs>
          <w:tab w:val="num" w:pos="1080"/>
        </w:tabs>
        <w:ind w:left="1080" w:hanging="72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4B542A92"/>
    <w:multiLevelType w:val="hybridMultilevel"/>
    <w:tmpl w:val="A4D876B6"/>
    <w:lvl w:ilvl="0" w:tplc="854C4550">
      <w:start w:val="1"/>
      <w:numFmt w:val="bullet"/>
      <w:lvlText w:val="-"/>
      <w:lvlJc w:val="left"/>
      <w:pPr>
        <w:ind w:left="720" w:hanging="360"/>
      </w:pPr>
      <w:rPr>
        <w:rFonts w:ascii="Simplified Arabic Fixed" w:hAnsi="Simplified Arabic Fixe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DE69AD"/>
    <w:multiLevelType w:val="hybridMultilevel"/>
    <w:tmpl w:val="CDE69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outline w:val="0"/>
        <w:shadow w:val="0"/>
        <w:emboss w:val="0"/>
        <w:imprint w:val="0"/>
        <w:vanish w:val="0"/>
        <w:sz w:val="22"/>
        <w:szCs w:val="22"/>
        <w:u w:val="single"/>
        <w:vertAlign w:val="base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6">
    <w:nsid w:val="50103CF5"/>
    <w:multiLevelType w:val="hybridMultilevel"/>
    <w:tmpl w:val="829E5664"/>
    <w:lvl w:ilvl="0" w:tplc="C1C4ED80">
      <w:numFmt w:val="bullet"/>
      <w:lvlText w:val="-"/>
      <w:lvlJc w:val="left"/>
      <w:pPr>
        <w:ind w:left="720" w:hanging="360"/>
      </w:pPr>
      <w:rPr>
        <w:rFonts w:ascii="British Council Sans" w:eastAsia="Calibri" w:hAnsi="British Council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11C58D0"/>
    <w:multiLevelType w:val="multilevel"/>
    <w:tmpl w:val="000E88C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nsid w:val="544A6353"/>
    <w:multiLevelType w:val="hybridMultilevel"/>
    <w:tmpl w:val="5CF0E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5975A94"/>
    <w:multiLevelType w:val="hybridMultilevel"/>
    <w:tmpl w:val="AE0A2884"/>
    <w:lvl w:ilvl="0" w:tplc="5218B8CE">
      <w:start w:val="1"/>
      <w:numFmt w:val="decimal"/>
      <w:lvlText w:val="%1."/>
      <w:lvlJc w:val="left"/>
      <w:pPr>
        <w:tabs>
          <w:tab w:val="num" w:pos="360"/>
        </w:tabs>
        <w:ind w:left="360" w:hanging="360"/>
      </w:pPr>
      <w:rPr>
        <w:b/>
      </w:rPr>
    </w:lvl>
    <w:lvl w:ilvl="1" w:tplc="08090001">
      <w:start w:val="1"/>
      <w:numFmt w:val="bullet"/>
      <w:lvlText w:val=""/>
      <w:lvlJc w:val="left"/>
      <w:pPr>
        <w:tabs>
          <w:tab w:val="num" w:pos="900"/>
        </w:tabs>
        <w:ind w:left="900" w:hanging="360"/>
      </w:pPr>
      <w:rPr>
        <w:rFonts w:ascii="Symbol" w:hAnsi="Symbol" w:hint="default"/>
      </w:rPr>
    </w:lvl>
    <w:lvl w:ilvl="2" w:tplc="4DBEC080" w:tentative="1">
      <w:start w:val="1"/>
      <w:numFmt w:val="decimal"/>
      <w:lvlText w:val="%3."/>
      <w:lvlJc w:val="left"/>
      <w:pPr>
        <w:tabs>
          <w:tab w:val="num" w:pos="1800"/>
        </w:tabs>
        <w:ind w:left="1800" w:hanging="360"/>
      </w:pPr>
    </w:lvl>
    <w:lvl w:ilvl="3" w:tplc="8992448E" w:tentative="1">
      <w:start w:val="1"/>
      <w:numFmt w:val="decimal"/>
      <w:lvlText w:val="%4."/>
      <w:lvlJc w:val="left"/>
      <w:pPr>
        <w:tabs>
          <w:tab w:val="num" w:pos="2520"/>
        </w:tabs>
        <w:ind w:left="2520" w:hanging="360"/>
      </w:pPr>
    </w:lvl>
    <w:lvl w:ilvl="4" w:tplc="6B425A26" w:tentative="1">
      <w:start w:val="1"/>
      <w:numFmt w:val="decimal"/>
      <w:lvlText w:val="%5."/>
      <w:lvlJc w:val="left"/>
      <w:pPr>
        <w:tabs>
          <w:tab w:val="num" w:pos="3240"/>
        </w:tabs>
        <w:ind w:left="3240" w:hanging="360"/>
      </w:pPr>
    </w:lvl>
    <w:lvl w:ilvl="5" w:tplc="C59A624C" w:tentative="1">
      <w:start w:val="1"/>
      <w:numFmt w:val="decimal"/>
      <w:lvlText w:val="%6."/>
      <w:lvlJc w:val="left"/>
      <w:pPr>
        <w:tabs>
          <w:tab w:val="num" w:pos="3960"/>
        </w:tabs>
        <w:ind w:left="3960" w:hanging="360"/>
      </w:pPr>
    </w:lvl>
    <w:lvl w:ilvl="6" w:tplc="73448446" w:tentative="1">
      <w:start w:val="1"/>
      <w:numFmt w:val="decimal"/>
      <w:lvlText w:val="%7."/>
      <w:lvlJc w:val="left"/>
      <w:pPr>
        <w:tabs>
          <w:tab w:val="num" w:pos="4680"/>
        </w:tabs>
        <w:ind w:left="4680" w:hanging="360"/>
      </w:pPr>
    </w:lvl>
    <w:lvl w:ilvl="7" w:tplc="03449946" w:tentative="1">
      <w:start w:val="1"/>
      <w:numFmt w:val="decimal"/>
      <w:lvlText w:val="%8."/>
      <w:lvlJc w:val="left"/>
      <w:pPr>
        <w:tabs>
          <w:tab w:val="num" w:pos="5400"/>
        </w:tabs>
        <w:ind w:left="5400" w:hanging="360"/>
      </w:pPr>
    </w:lvl>
    <w:lvl w:ilvl="8" w:tplc="772AFCBC" w:tentative="1">
      <w:start w:val="1"/>
      <w:numFmt w:val="decimal"/>
      <w:lvlText w:val="%9."/>
      <w:lvlJc w:val="left"/>
      <w:pPr>
        <w:tabs>
          <w:tab w:val="num" w:pos="6120"/>
        </w:tabs>
        <w:ind w:left="6120" w:hanging="360"/>
      </w:pPr>
    </w:lvl>
  </w:abstractNum>
  <w:abstractNum w:abstractNumId="30">
    <w:nsid w:val="5A2169F6"/>
    <w:multiLevelType w:val="hybridMultilevel"/>
    <w:tmpl w:val="9CBEA1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D4F6930"/>
    <w:multiLevelType w:val="hybridMultilevel"/>
    <w:tmpl w:val="E9283F6A"/>
    <w:lvl w:ilvl="0" w:tplc="C1C4ED80">
      <w:numFmt w:val="bullet"/>
      <w:lvlText w:val="-"/>
      <w:lvlJc w:val="left"/>
      <w:pPr>
        <w:ind w:left="720" w:hanging="360"/>
      </w:pPr>
      <w:rPr>
        <w:rFonts w:ascii="British Council Sans" w:eastAsia="Calibri" w:hAnsi="British Council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E9841E1"/>
    <w:multiLevelType w:val="hybridMultilevel"/>
    <w:tmpl w:val="28B629B6"/>
    <w:lvl w:ilvl="0" w:tplc="64FA486C">
      <w:start w:val="1"/>
      <w:numFmt w:val="bullet"/>
      <w:lvlText w:val="-"/>
      <w:lvlJc w:val="left"/>
      <w:pPr>
        <w:ind w:left="180" w:hanging="180"/>
      </w:pPr>
      <w:rPr>
        <w:rFonts w:ascii="Simplified Arabic Fixed" w:hAnsi="Simplified Arabic Fixed" w:hint="default"/>
        <w:color w:val="auto"/>
      </w:rPr>
    </w:lvl>
    <w:lvl w:ilvl="1" w:tplc="08090003">
      <w:start w:val="1"/>
      <w:numFmt w:val="bullet"/>
      <w:lvlText w:val="o"/>
      <w:lvlJc w:val="left"/>
      <w:pPr>
        <w:ind w:left="540" w:hanging="360"/>
      </w:pPr>
      <w:rPr>
        <w:rFonts w:ascii="Courier New" w:hAnsi="Courier New" w:cs="Courier New" w:hint="default"/>
      </w:rPr>
    </w:lvl>
    <w:lvl w:ilvl="2" w:tplc="08090005">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33">
    <w:nsid w:val="62326A2A"/>
    <w:multiLevelType w:val="hybridMultilevel"/>
    <w:tmpl w:val="336883DC"/>
    <w:lvl w:ilvl="0" w:tplc="F392AEC6">
      <w:start w:val="1"/>
      <w:numFmt w:val="lowerLetter"/>
      <w:lvlText w:val="%1)"/>
      <w:lvlJc w:val="left"/>
      <w:pPr>
        <w:ind w:left="360" w:hanging="360"/>
      </w:pPr>
      <w:rPr>
        <w:rFonts w:ascii="British Council Sans" w:eastAsia="SimSun" w:hAnsi="British Council Sans"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62830808"/>
    <w:multiLevelType w:val="hybridMultilevel"/>
    <w:tmpl w:val="818E8BE0"/>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2A10252"/>
    <w:multiLevelType w:val="hybridMultilevel"/>
    <w:tmpl w:val="5B1A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5511531"/>
    <w:multiLevelType w:val="hybridMultilevel"/>
    <w:tmpl w:val="C1D6D9AC"/>
    <w:lvl w:ilvl="0" w:tplc="FFFFFFFF">
      <w:start w:val="1"/>
      <w:numFmt w:val="bullet"/>
      <w:pStyle w:val="StyleBulletBold"/>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659C65C3"/>
    <w:multiLevelType w:val="hybridMultilevel"/>
    <w:tmpl w:val="7566367E"/>
    <w:lvl w:ilvl="0" w:tplc="C1C4ED80">
      <w:numFmt w:val="bullet"/>
      <w:lvlText w:val="-"/>
      <w:lvlJc w:val="left"/>
      <w:pPr>
        <w:ind w:left="720" w:hanging="360"/>
      </w:pPr>
      <w:rPr>
        <w:rFonts w:ascii="British Council Sans" w:eastAsia="Calibri" w:hAnsi="British Council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6A76BA5"/>
    <w:multiLevelType w:val="hybridMultilevel"/>
    <w:tmpl w:val="AA7246F2"/>
    <w:lvl w:ilvl="0" w:tplc="64FA486C">
      <w:start w:val="1"/>
      <w:numFmt w:val="bullet"/>
      <w:lvlText w:val="-"/>
      <w:lvlJc w:val="left"/>
      <w:pPr>
        <w:ind w:left="720" w:hanging="360"/>
      </w:pPr>
      <w:rPr>
        <w:rFonts w:ascii="Simplified Arabic Fixed" w:hAnsi="Simplified Arabic Fixed"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C792C9D"/>
    <w:multiLevelType w:val="hybridMultilevel"/>
    <w:tmpl w:val="86EA2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F9F0485"/>
    <w:multiLevelType w:val="hybridMultilevel"/>
    <w:tmpl w:val="0D86316A"/>
    <w:lvl w:ilvl="0" w:tplc="2652A3D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2200568"/>
    <w:multiLevelType w:val="hybridMultilevel"/>
    <w:tmpl w:val="2598ABA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nsid w:val="74925578"/>
    <w:multiLevelType w:val="hybridMultilevel"/>
    <w:tmpl w:val="68C85B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nsid w:val="7582579E"/>
    <w:multiLevelType w:val="hybridMultilevel"/>
    <w:tmpl w:val="FEDCD2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14"/>
  </w:num>
  <w:num w:numId="3">
    <w:abstractNumId w:val="25"/>
  </w:num>
  <w:num w:numId="4">
    <w:abstractNumId w:val="22"/>
  </w:num>
  <w:num w:numId="5">
    <w:abstractNumId w:val="35"/>
  </w:num>
  <w:num w:numId="6">
    <w:abstractNumId w:val="36"/>
  </w:num>
  <w:num w:numId="7">
    <w:abstractNumId w:val="39"/>
  </w:num>
  <w:num w:numId="8">
    <w:abstractNumId w:val="2"/>
  </w:num>
  <w:num w:numId="9">
    <w:abstractNumId w:val="27"/>
  </w:num>
  <w:num w:numId="10">
    <w:abstractNumId w:val="30"/>
  </w:num>
  <w:num w:numId="11">
    <w:abstractNumId w:val="34"/>
  </w:num>
  <w:num w:numId="12">
    <w:abstractNumId w:val="33"/>
  </w:num>
  <w:num w:numId="13">
    <w:abstractNumId w:val="43"/>
  </w:num>
  <w:num w:numId="14">
    <w:abstractNumId w:val="1"/>
  </w:num>
  <w:num w:numId="15">
    <w:abstractNumId w:val="23"/>
  </w:num>
  <w:num w:numId="16">
    <w:abstractNumId w:val="3"/>
  </w:num>
  <w:num w:numId="17">
    <w:abstractNumId w:val="29"/>
  </w:num>
  <w:num w:numId="18">
    <w:abstractNumId w:val="18"/>
  </w:num>
  <w:num w:numId="19">
    <w:abstractNumId w:val="10"/>
  </w:num>
  <w:num w:numId="20">
    <w:abstractNumId w:val="15"/>
  </w:num>
  <w:num w:numId="21">
    <w:abstractNumId w:val="13"/>
  </w:num>
  <w:num w:numId="22">
    <w:abstractNumId w:val="8"/>
  </w:num>
  <w:num w:numId="23">
    <w:abstractNumId w:val="7"/>
  </w:num>
  <w:num w:numId="24">
    <w:abstractNumId w:val="42"/>
  </w:num>
  <w:num w:numId="25">
    <w:abstractNumId w:val="41"/>
  </w:num>
  <w:num w:numId="26">
    <w:abstractNumId w:val="32"/>
  </w:num>
  <w:num w:numId="27">
    <w:abstractNumId w:val="11"/>
  </w:num>
  <w:num w:numId="28">
    <w:abstractNumId w:val="31"/>
  </w:num>
  <w:num w:numId="29">
    <w:abstractNumId w:val="26"/>
  </w:num>
  <w:num w:numId="30">
    <w:abstractNumId w:val="40"/>
  </w:num>
  <w:num w:numId="31">
    <w:abstractNumId w:val="19"/>
  </w:num>
  <w:num w:numId="32">
    <w:abstractNumId w:val="21"/>
  </w:num>
  <w:num w:numId="33">
    <w:abstractNumId w:val="17"/>
  </w:num>
  <w:num w:numId="34">
    <w:abstractNumId w:val="0"/>
  </w:num>
  <w:num w:numId="35">
    <w:abstractNumId w:val="5"/>
  </w:num>
  <w:num w:numId="36">
    <w:abstractNumId w:val="6"/>
  </w:num>
  <w:num w:numId="37">
    <w:abstractNumId w:val="9"/>
  </w:num>
  <w:num w:numId="38">
    <w:abstractNumId w:val="16"/>
  </w:num>
  <w:num w:numId="39">
    <w:abstractNumId w:val="38"/>
  </w:num>
  <w:num w:numId="40">
    <w:abstractNumId w:val="37"/>
  </w:num>
  <w:num w:numId="41">
    <w:abstractNumId w:val="24"/>
  </w:num>
  <w:num w:numId="42">
    <w:abstractNumId w:val="12"/>
  </w:num>
  <w:num w:numId="43">
    <w:abstractNumId w:val="20"/>
  </w:num>
  <w:num w:numId="44">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7949"/>
    <w:rsid w:val="00005EFA"/>
    <w:rsid w:val="00014462"/>
    <w:rsid w:val="00014FD3"/>
    <w:rsid w:val="00017A1E"/>
    <w:rsid w:val="00024470"/>
    <w:rsid w:val="0002476A"/>
    <w:rsid w:val="000415CE"/>
    <w:rsid w:val="000418A6"/>
    <w:rsid w:val="000440A3"/>
    <w:rsid w:val="00044336"/>
    <w:rsid w:val="000555A4"/>
    <w:rsid w:val="000564E5"/>
    <w:rsid w:val="000715F6"/>
    <w:rsid w:val="000774FD"/>
    <w:rsid w:val="00080766"/>
    <w:rsid w:val="000830BE"/>
    <w:rsid w:val="0008334E"/>
    <w:rsid w:val="00083C27"/>
    <w:rsid w:val="000A70A7"/>
    <w:rsid w:val="000B01C5"/>
    <w:rsid w:val="000C1E21"/>
    <w:rsid w:val="000D32A9"/>
    <w:rsid w:val="000E14E7"/>
    <w:rsid w:val="000E5388"/>
    <w:rsid w:val="000E6F3B"/>
    <w:rsid w:val="000F2904"/>
    <w:rsid w:val="000F3505"/>
    <w:rsid w:val="000F51E7"/>
    <w:rsid w:val="00100A18"/>
    <w:rsid w:val="00100C05"/>
    <w:rsid w:val="00102B7D"/>
    <w:rsid w:val="00112571"/>
    <w:rsid w:val="001128A1"/>
    <w:rsid w:val="0011293C"/>
    <w:rsid w:val="00121AB9"/>
    <w:rsid w:val="0012286F"/>
    <w:rsid w:val="00123F8E"/>
    <w:rsid w:val="00124F97"/>
    <w:rsid w:val="0014352D"/>
    <w:rsid w:val="00160AB9"/>
    <w:rsid w:val="001650FA"/>
    <w:rsid w:val="00180EA6"/>
    <w:rsid w:val="0018537F"/>
    <w:rsid w:val="001870CD"/>
    <w:rsid w:val="001908C0"/>
    <w:rsid w:val="00193588"/>
    <w:rsid w:val="00195205"/>
    <w:rsid w:val="001A1073"/>
    <w:rsid w:val="001B680E"/>
    <w:rsid w:val="001C28AE"/>
    <w:rsid w:val="001C4607"/>
    <w:rsid w:val="001C51F0"/>
    <w:rsid w:val="001C574E"/>
    <w:rsid w:val="001D0DC9"/>
    <w:rsid w:val="001D1546"/>
    <w:rsid w:val="001D5777"/>
    <w:rsid w:val="001D7BC9"/>
    <w:rsid w:val="001E0E4A"/>
    <w:rsid w:val="001E3196"/>
    <w:rsid w:val="001E5629"/>
    <w:rsid w:val="00205B9E"/>
    <w:rsid w:val="00206C41"/>
    <w:rsid w:val="00210B3A"/>
    <w:rsid w:val="00212DCB"/>
    <w:rsid w:val="0023057C"/>
    <w:rsid w:val="0023299F"/>
    <w:rsid w:val="0024150B"/>
    <w:rsid w:val="002433C3"/>
    <w:rsid w:val="00243494"/>
    <w:rsid w:val="00243C21"/>
    <w:rsid w:val="00262E0D"/>
    <w:rsid w:val="00263945"/>
    <w:rsid w:val="002641CD"/>
    <w:rsid w:val="00266DAC"/>
    <w:rsid w:val="0027120D"/>
    <w:rsid w:val="00272A64"/>
    <w:rsid w:val="0027454C"/>
    <w:rsid w:val="00274C9F"/>
    <w:rsid w:val="0027697F"/>
    <w:rsid w:val="002A60FB"/>
    <w:rsid w:val="002A6BA4"/>
    <w:rsid w:val="002B40BC"/>
    <w:rsid w:val="002D233F"/>
    <w:rsid w:val="002D3797"/>
    <w:rsid w:val="002D7990"/>
    <w:rsid w:val="002E1F3D"/>
    <w:rsid w:val="002E59FE"/>
    <w:rsid w:val="002F2FC2"/>
    <w:rsid w:val="002F4CA0"/>
    <w:rsid w:val="0030328B"/>
    <w:rsid w:val="00307CF7"/>
    <w:rsid w:val="00312BD5"/>
    <w:rsid w:val="00316D81"/>
    <w:rsid w:val="00323588"/>
    <w:rsid w:val="003260B9"/>
    <w:rsid w:val="003327E2"/>
    <w:rsid w:val="00336EC2"/>
    <w:rsid w:val="0034068E"/>
    <w:rsid w:val="00343756"/>
    <w:rsid w:val="00352128"/>
    <w:rsid w:val="00357EFC"/>
    <w:rsid w:val="00380F54"/>
    <w:rsid w:val="003814A9"/>
    <w:rsid w:val="00392FAA"/>
    <w:rsid w:val="00393929"/>
    <w:rsid w:val="003A0C3D"/>
    <w:rsid w:val="003A1C36"/>
    <w:rsid w:val="003A701B"/>
    <w:rsid w:val="003B465B"/>
    <w:rsid w:val="003C3A3E"/>
    <w:rsid w:val="003C6347"/>
    <w:rsid w:val="003E17DF"/>
    <w:rsid w:val="003E2001"/>
    <w:rsid w:val="003F466F"/>
    <w:rsid w:val="004021A5"/>
    <w:rsid w:val="00403E73"/>
    <w:rsid w:val="004044CB"/>
    <w:rsid w:val="00413563"/>
    <w:rsid w:val="00414476"/>
    <w:rsid w:val="0041740E"/>
    <w:rsid w:val="00423998"/>
    <w:rsid w:val="00423FCE"/>
    <w:rsid w:val="00442C00"/>
    <w:rsid w:val="00442F49"/>
    <w:rsid w:val="00445BE6"/>
    <w:rsid w:val="00445C03"/>
    <w:rsid w:val="00445F3C"/>
    <w:rsid w:val="0044726B"/>
    <w:rsid w:val="004633C0"/>
    <w:rsid w:val="00470CD9"/>
    <w:rsid w:val="00471727"/>
    <w:rsid w:val="00475E00"/>
    <w:rsid w:val="00477E5A"/>
    <w:rsid w:val="004845E9"/>
    <w:rsid w:val="0049081D"/>
    <w:rsid w:val="00491E7C"/>
    <w:rsid w:val="00491ECB"/>
    <w:rsid w:val="00493F9C"/>
    <w:rsid w:val="00495F1D"/>
    <w:rsid w:val="004A109A"/>
    <w:rsid w:val="004A2AF5"/>
    <w:rsid w:val="004A3C46"/>
    <w:rsid w:val="004A4530"/>
    <w:rsid w:val="004B423C"/>
    <w:rsid w:val="004B5075"/>
    <w:rsid w:val="004C56CB"/>
    <w:rsid w:val="004C5F16"/>
    <w:rsid w:val="004E04CF"/>
    <w:rsid w:val="004E0A46"/>
    <w:rsid w:val="004E3A6A"/>
    <w:rsid w:val="004E53A9"/>
    <w:rsid w:val="004F1630"/>
    <w:rsid w:val="004F3687"/>
    <w:rsid w:val="005419FE"/>
    <w:rsid w:val="005450AB"/>
    <w:rsid w:val="005460D4"/>
    <w:rsid w:val="00554B45"/>
    <w:rsid w:val="00554FFD"/>
    <w:rsid w:val="00555CA6"/>
    <w:rsid w:val="00572089"/>
    <w:rsid w:val="00574B37"/>
    <w:rsid w:val="005815BF"/>
    <w:rsid w:val="005840C5"/>
    <w:rsid w:val="00584F51"/>
    <w:rsid w:val="0058658B"/>
    <w:rsid w:val="00587FEF"/>
    <w:rsid w:val="005A5C99"/>
    <w:rsid w:val="005A5C9B"/>
    <w:rsid w:val="005B12AB"/>
    <w:rsid w:val="005B5375"/>
    <w:rsid w:val="005B5B3E"/>
    <w:rsid w:val="005B61F9"/>
    <w:rsid w:val="005B70A7"/>
    <w:rsid w:val="005C6313"/>
    <w:rsid w:val="005C7234"/>
    <w:rsid w:val="005D4889"/>
    <w:rsid w:val="005D5745"/>
    <w:rsid w:val="005E1865"/>
    <w:rsid w:val="005E5DB8"/>
    <w:rsid w:val="005E7489"/>
    <w:rsid w:val="005F389E"/>
    <w:rsid w:val="005F75A8"/>
    <w:rsid w:val="00602070"/>
    <w:rsid w:val="006062EC"/>
    <w:rsid w:val="00606507"/>
    <w:rsid w:val="00611415"/>
    <w:rsid w:val="00622B9D"/>
    <w:rsid w:val="00627232"/>
    <w:rsid w:val="0063671C"/>
    <w:rsid w:val="006457AA"/>
    <w:rsid w:val="00652DF6"/>
    <w:rsid w:val="00665B45"/>
    <w:rsid w:val="00666268"/>
    <w:rsid w:val="00672897"/>
    <w:rsid w:val="00681462"/>
    <w:rsid w:val="006844C1"/>
    <w:rsid w:val="00685A05"/>
    <w:rsid w:val="00697AE0"/>
    <w:rsid w:val="006A15A2"/>
    <w:rsid w:val="006A5084"/>
    <w:rsid w:val="006B5F59"/>
    <w:rsid w:val="006C664C"/>
    <w:rsid w:val="006D0953"/>
    <w:rsid w:val="006E0538"/>
    <w:rsid w:val="006E316E"/>
    <w:rsid w:val="006E4112"/>
    <w:rsid w:val="006F34C2"/>
    <w:rsid w:val="006F3540"/>
    <w:rsid w:val="006F5BEE"/>
    <w:rsid w:val="007109B7"/>
    <w:rsid w:val="00712CDF"/>
    <w:rsid w:val="007209BA"/>
    <w:rsid w:val="007278B2"/>
    <w:rsid w:val="00732B17"/>
    <w:rsid w:val="007332DD"/>
    <w:rsid w:val="0073425E"/>
    <w:rsid w:val="007352A0"/>
    <w:rsid w:val="00742E69"/>
    <w:rsid w:val="0074609E"/>
    <w:rsid w:val="00751342"/>
    <w:rsid w:val="00751BB5"/>
    <w:rsid w:val="0076016B"/>
    <w:rsid w:val="007655FD"/>
    <w:rsid w:val="00765718"/>
    <w:rsid w:val="007665E0"/>
    <w:rsid w:val="00771631"/>
    <w:rsid w:val="00781E73"/>
    <w:rsid w:val="007922DA"/>
    <w:rsid w:val="007929D2"/>
    <w:rsid w:val="007A1D20"/>
    <w:rsid w:val="007A74D8"/>
    <w:rsid w:val="007B0233"/>
    <w:rsid w:val="007B0C34"/>
    <w:rsid w:val="007B2306"/>
    <w:rsid w:val="007B292D"/>
    <w:rsid w:val="007B2B80"/>
    <w:rsid w:val="007B6278"/>
    <w:rsid w:val="007B7902"/>
    <w:rsid w:val="007C380C"/>
    <w:rsid w:val="007D3B3F"/>
    <w:rsid w:val="007F16FE"/>
    <w:rsid w:val="007F6DFE"/>
    <w:rsid w:val="00807FD7"/>
    <w:rsid w:val="00820060"/>
    <w:rsid w:val="00821B47"/>
    <w:rsid w:val="00840365"/>
    <w:rsid w:val="00842AE0"/>
    <w:rsid w:val="00843679"/>
    <w:rsid w:val="00851056"/>
    <w:rsid w:val="00852519"/>
    <w:rsid w:val="00856ABD"/>
    <w:rsid w:val="00860CF4"/>
    <w:rsid w:val="0086689E"/>
    <w:rsid w:val="008763CA"/>
    <w:rsid w:val="0089551C"/>
    <w:rsid w:val="008978CC"/>
    <w:rsid w:val="008A467C"/>
    <w:rsid w:val="008A6F83"/>
    <w:rsid w:val="008B5203"/>
    <w:rsid w:val="008C0C42"/>
    <w:rsid w:val="008C66B6"/>
    <w:rsid w:val="008D0FCF"/>
    <w:rsid w:val="008D170E"/>
    <w:rsid w:val="008D1A2F"/>
    <w:rsid w:val="008D267C"/>
    <w:rsid w:val="008D43CE"/>
    <w:rsid w:val="008D7DB1"/>
    <w:rsid w:val="008E08D7"/>
    <w:rsid w:val="008E0B03"/>
    <w:rsid w:val="008E21B4"/>
    <w:rsid w:val="008E269C"/>
    <w:rsid w:val="008E2A6C"/>
    <w:rsid w:val="008E5D73"/>
    <w:rsid w:val="008F2513"/>
    <w:rsid w:val="008F43EB"/>
    <w:rsid w:val="0090519D"/>
    <w:rsid w:val="00907F08"/>
    <w:rsid w:val="009176E2"/>
    <w:rsid w:val="0093728A"/>
    <w:rsid w:val="00937949"/>
    <w:rsid w:val="00956962"/>
    <w:rsid w:val="00956E14"/>
    <w:rsid w:val="00961E5E"/>
    <w:rsid w:val="009626BA"/>
    <w:rsid w:val="009638E9"/>
    <w:rsid w:val="00966E87"/>
    <w:rsid w:val="009714BB"/>
    <w:rsid w:val="0097295A"/>
    <w:rsid w:val="00976809"/>
    <w:rsid w:val="009841E6"/>
    <w:rsid w:val="009865E5"/>
    <w:rsid w:val="009A4490"/>
    <w:rsid w:val="009A590F"/>
    <w:rsid w:val="009A64E3"/>
    <w:rsid w:val="009C08EF"/>
    <w:rsid w:val="009C2113"/>
    <w:rsid w:val="009C4449"/>
    <w:rsid w:val="009C6650"/>
    <w:rsid w:val="009D56F3"/>
    <w:rsid w:val="009E3C32"/>
    <w:rsid w:val="009F07BD"/>
    <w:rsid w:val="009F07C7"/>
    <w:rsid w:val="009F3512"/>
    <w:rsid w:val="009F3727"/>
    <w:rsid w:val="00A01341"/>
    <w:rsid w:val="00A0289E"/>
    <w:rsid w:val="00A1213B"/>
    <w:rsid w:val="00A14209"/>
    <w:rsid w:val="00A17488"/>
    <w:rsid w:val="00A2555E"/>
    <w:rsid w:val="00A26A51"/>
    <w:rsid w:val="00A30155"/>
    <w:rsid w:val="00A425D5"/>
    <w:rsid w:val="00A508E4"/>
    <w:rsid w:val="00A554A3"/>
    <w:rsid w:val="00A5610C"/>
    <w:rsid w:val="00A71067"/>
    <w:rsid w:val="00A72035"/>
    <w:rsid w:val="00A73998"/>
    <w:rsid w:val="00A7483B"/>
    <w:rsid w:val="00A76BA1"/>
    <w:rsid w:val="00A83BBE"/>
    <w:rsid w:val="00A861E5"/>
    <w:rsid w:val="00A86545"/>
    <w:rsid w:val="00A96294"/>
    <w:rsid w:val="00AA6CC8"/>
    <w:rsid w:val="00AA7A24"/>
    <w:rsid w:val="00AB2813"/>
    <w:rsid w:val="00AB422C"/>
    <w:rsid w:val="00AC5459"/>
    <w:rsid w:val="00AD7EA9"/>
    <w:rsid w:val="00AF64A2"/>
    <w:rsid w:val="00B00F43"/>
    <w:rsid w:val="00B0105F"/>
    <w:rsid w:val="00B07B87"/>
    <w:rsid w:val="00B23182"/>
    <w:rsid w:val="00B23DE9"/>
    <w:rsid w:val="00B262E5"/>
    <w:rsid w:val="00B313BC"/>
    <w:rsid w:val="00B51AF5"/>
    <w:rsid w:val="00B55B1C"/>
    <w:rsid w:val="00B608C8"/>
    <w:rsid w:val="00B734AD"/>
    <w:rsid w:val="00B7351F"/>
    <w:rsid w:val="00B80819"/>
    <w:rsid w:val="00B818E6"/>
    <w:rsid w:val="00B83742"/>
    <w:rsid w:val="00B853A8"/>
    <w:rsid w:val="00B86AF8"/>
    <w:rsid w:val="00B908B7"/>
    <w:rsid w:val="00B93140"/>
    <w:rsid w:val="00BA09BE"/>
    <w:rsid w:val="00BA7819"/>
    <w:rsid w:val="00BB4001"/>
    <w:rsid w:val="00BB5A56"/>
    <w:rsid w:val="00BC4F26"/>
    <w:rsid w:val="00BC5839"/>
    <w:rsid w:val="00BE2961"/>
    <w:rsid w:val="00BE5593"/>
    <w:rsid w:val="00BE72B7"/>
    <w:rsid w:val="00BF0590"/>
    <w:rsid w:val="00BF495F"/>
    <w:rsid w:val="00BF641F"/>
    <w:rsid w:val="00BF6F58"/>
    <w:rsid w:val="00C058CB"/>
    <w:rsid w:val="00C06518"/>
    <w:rsid w:val="00C10FA1"/>
    <w:rsid w:val="00C14662"/>
    <w:rsid w:val="00C20A39"/>
    <w:rsid w:val="00C4046F"/>
    <w:rsid w:val="00C41A1B"/>
    <w:rsid w:val="00C424F3"/>
    <w:rsid w:val="00C6268D"/>
    <w:rsid w:val="00C64B12"/>
    <w:rsid w:val="00C659E0"/>
    <w:rsid w:val="00C668C4"/>
    <w:rsid w:val="00C66FF9"/>
    <w:rsid w:val="00C736BE"/>
    <w:rsid w:val="00C9761A"/>
    <w:rsid w:val="00CA04EF"/>
    <w:rsid w:val="00CA59CF"/>
    <w:rsid w:val="00CB4C40"/>
    <w:rsid w:val="00CE57DA"/>
    <w:rsid w:val="00CF1777"/>
    <w:rsid w:val="00CF7EEB"/>
    <w:rsid w:val="00D039FE"/>
    <w:rsid w:val="00D03F30"/>
    <w:rsid w:val="00D06099"/>
    <w:rsid w:val="00D21415"/>
    <w:rsid w:val="00D26371"/>
    <w:rsid w:val="00D3300E"/>
    <w:rsid w:val="00D37A6C"/>
    <w:rsid w:val="00D37D01"/>
    <w:rsid w:val="00D43D24"/>
    <w:rsid w:val="00D51590"/>
    <w:rsid w:val="00D61C97"/>
    <w:rsid w:val="00D76A82"/>
    <w:rsid w:val="00D81B85"/>
    <w:rsid w:val="00D85A48"/>
    <w:rsid w:val="00D94587"/>
    <w:rsid w:val="00D95275"/>
    <w:rsid w:val="00DA25B8"/>
    <w:rsid w:val="00DB622F"/>
    <w:rsid w:val="00DC61E5"/>
    <w:rsid w:val="00DD0643"/>
    <w:rsid w:val="00DD50CA"/>
    <w:rsid w:val="00DD65C5"/>
    <w:rsid w:val="00DE267E"/>
    <w:rsid w:val="00DE3386"/>
    <w:rsid w:val="00DE39B8"/>
    <w:rsid w:val="00DE5095"/>
    <w:rsid w:val="00DE6E6D"/>
    <w:rsid w:val="00DE78B9"/>
    <w:rsid w:val="00DF3C5D"/>
    <w:rsid w:val="00E016CC"/>
    <w:rsid w:val="00E1244D"/>
    <w:rsid w:val="00E17848"/>
    <w:rsid w:val="00E17AA6"/>
    <w:rsid w:val="00E17B73"/>
    <w:rsid w:val="00E2239C"/>
    <w:rsid w:val="00E22FC6"/>
    <w:rsid w:val="00E24AD0"/>
    <w:rsid w:val="00E269A2"/>
    <w:rsid w:val="00E30741"/>
    <w:rsid w:val="00E37AAE"/>
    <w:rsid w:val="00E4089C"/>
    <w:rsid w:val="00E41A8A"/>
    <w:rsid w:val="00E43C3E"/>
    <w:rsid w:val="00E461FB"/>
    <w:rsid w:val="00E504B3"/>
    <w:rsid w:val="00E50584"/>
    <w:rsid w:val="00E513EC"/>
    <w:rsid w:val="00E54718"/>
    <w:rsid w:val="00E64643"/>
    <w:rsid w:val="00E66334"/>
    <w:rsid w:val="00E8021A"/>
    <w:rsid w:val="00E80A8E"/>
    <w:rsid w:val="00E823A4"/>
    <w:rsid w:val="00E82D10"/>
    <w:rsid w:val="00E86083"/>
    <w:rsid w:val="00E953C9"/>
    <w:rsid w:val="00EA2E26"/>
    <w:rsid w:val="00EB01B9"/>
    <w:rsid w:val="00EB0267"/>
    <w:rsid w:val="00EC0173"/>
    <w:rsid w:val="00EC41A6"/>
    <w:rsid w:val="00ED0C8B"/>
    <w:rsid w:val="00ED0FD1"/>
    <w:rsid w:val="00ED60E0"/>
    <w:rsid w:val="00EE4664"/>
    <w:rsid w:val="00EF0E0A"/>
    <w:rsid w:val="00F06EF3"/>
    <w:rsid w:val="00F1799D"/>
    <w:rsid w:val="00F21A2E"/>
    <w:rsid w:val="00F3343E"/>
    <w:rsid w:val="00F43809"/>
    <w:rsid w:val="00F50635"/>
    <w:rsid w:val="00F50B8B"/>
    <w:rsid w:val="00F54FF4"/>
    <w:rsid w:val="00F561B8"/>
    <w:rsid w:val="00F57376"/>
    <w:rsid w:val="00F65331"/>
    <w:rsid w:val="00F664D6"/>
    <w:rsid w:val="00F66D2E"/>
    <w:rsid w:val="00F82012"/>
    <w:rsid w:val="00F82ABB"/>
    <w:rsid w:val="00F83136"/>
    <w:rsid w:val="00F9327E"/>
    <w:rsid w:val="00FA01C0"/>
    <w:rsid w:val="00FA51CE"/>
    <w:rsid w:val="00FB3429"/>
    <w:rsid w:val="00FC6AA0"/>
    <w:rsid w:val="00FC6B41"/>
    <w:rsid w:val="00FD5ECD"/>
    <w:rsid w:val="00FD68A6"/>
    <w:rsid w:val="00FE5E31"/>
    <w:rsid w:val="00FF6FE7"/>
    <w:rsid w:val="00FF7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49"/>
    <w:rPr>
      <w:rFonts w:ascii="Arial" w:eastAsia="SimSun" w:hAnsi="Arial" w:cs="Arial"/>
      <w:lang w:eastAsia="zh-CN"/>
    </w:rPr>
  </w:style>
  <w:style w:type="paragraph" w:styleId="Heading1">
    <w:name w:val="heading 1"/>
    <w:basedOn w:val="Normal"/>
    <w:next w:val="Normal"/>
    <w:link w:val="Heading1Char"/>
    <w:qFormat/>
    <w:rsid w:val="00263945"/>
    <w:pPr>
      <w:keepNext/>
      <w:numPr>
        <w:numId w:val="9"/>
      </w:numPr>
      <w:spacing w:before="240" w:after="240"/>
      <w:ind w:left="431" w:hanging="431"/>
      <w:outlineLvl w:val="0"/>
    </w:pPr>
    <w:rPr>
      <w:rFonts w:ascii="British Council Sans" w:eastAsia="Times New Roman" w:hAnsi="British Council Sans" w:cs="Times New Roman"/>
      <w:b/>
      <w:bCs/>
      <w:kern w:val="32"/>
      <w:sz w:val="24"/>
      <w:szCs w:val="24"/>
    </w:rPr>
  </w:style>
  <w:style w:type="paragraph" w:styleId="Heading2">
    <w:name w:val="heading 2"/>
    <w:basedOn w:val="Normal"/>
    <w:next w:val="Normal"/>
    <w:link w:val="Heading2Char"/>
    <w:unhideWhenUsed/>
    <w:qFormat/>
    <w:rsid w:val="00E50584"/>
    <w:pPr>
      <w:keepNext/>
      <w:numPr>
        <w:ilvl w:val="1"/>
        <w:numId w:val="9"/>
      </w:numPr>
      <w:spacing w:before="240" w:after="60"/>
      <w:outlineLvl w:val="1"/>
    </w:pPr>
    <w:rPr>
      <w:rFonts w:ascii="British Council Sans" w:eastAsia="Times New Roman" w:hAnsi="British Council Sans"/>
      <w:b/>
      <w:bCs/>
      <w:iCs/>
    </w:rPr>
  </w:style>
  <w:style w:type="paragraph" w:styleId="Heading3">
    <w:name w:val="heading 3"/>
    <w:basedOn w:val="Normal"/>
    <w:next w:val="Normal"/>
    <w:link w:val="Heading3Char"/>
    <w:unhideWhenUsed/>
    <w:qFormat/>
    <w:rsid w:val="00E50584"/>
    <w:pPr>
      <w:keepNext/>
      <w:numPr>
        <w:ilvl w:val="2"/>
        <w:numId w:val="9"/>
      </w:numPr>
      <w:spacing w:before="240" w:after="60"/>
      <w:outlineLvl w:val="2"/>
    </w:pPr>
    <w:rPr>
      <w:rFonts w:ascii="British Council Sans" w:eastAsia="Times New Roman" w:hAnsi="British Council Sans"/>
      <w:b/>
      <w:bCs/>
    </w:rPr>
  </w:style>
  <w:style w:type="paragraph" w:styleId="Heading4">
    <w:name w:val="heading 4"/>
    <w:basedOn w:val="Normal"/>
    <w:next w:val="Normal"/>
    <w:link w:val="Heading4Char"/>
    <w:unhideWhenUsed/>
    <w:qFormat/>
    <w:rsid w:val="00E50584"/>
    <w:pPr>
      <w:keepNext/>
      <w:numPr>
        <w:ilvl w:val="3"/>
        <w:numId w:val="9"/>
      </w:numPr>
      <w:spacing w:before="240" w:after="60"/>
      <w:outlineLvl w:val="3"/>
    </w:pPr>
    <w:rPr>
      <w:rFonts w:ascii="British Council Sans" w:eastAsia="Times New Roman" w:hAnsi="British Council Sans"/>
      <w:b/>
      <w:bCs/>
    </w:rPr>
  </w:style>
  <w:style w:type="paragraph" w:styleId="Heading5">
    <w:name w:val="heading 5"/>
    <w:basedOn w:val="Normal"/>
    <w:next w:val="Normal"/>
    <w:link w:val="Heading5Char"/>
    <w:semiHidden/>
    <w:unhideWhenUsed/>
    <w:qFormat/>
    <w:rsid w:val="00014462"/>
    <w:pPr>
      <w:numPr>
        <w:ilvl w:val="4"/>
        <w:numId w:val="9"/>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014462"/>
    <w:pPr>
      <w:numPr>
        <w:ilvl w:val="5"/>
        <w:numId w:val="9"/>
      </w:numPr>
      <w:spacing w:before="240" w:after="60"/>
      <w:outlineLvl w:val="5"/>
    </w:pPr>
    <w:rPr>
      <w:rFonts w:ascii="Calibri" w:eastAsia="Times New Roman" w:hAnsi="Calibri" w:cs="Times New Roman"/>
      <w:b/>
      <w:bCs/>
      <w:sz w:val="22"/>
      <w:szCs w:val="22"/>
    </w:rPr>
  </w:style>
  <w:style w:type="paragraph" w:styleId="Heading7">
    <w:name w:val="heading 7"/>
    <w:basedOn w:val="Normal"/>
    <w:next w:val="Normal"/>
    <w:link w:val="Heading7Char"/>
    <w:semiHidden/>
    <w:unhideWhenUsed/>
    <w:qFormat/>
    <w:rsid w:val="00014462"/>
    <w:pPr>
      <w:numPr>
        <w:ilvl w:val="6"/>
        <w:numId w:val="9"/>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semiHidden/>
    <w:unhideWhenUsed/>
    <w:qFormat/>
    <w:rsid w:val="00014462"/>
    <w:pPr>
      <w:numPr>
        <w:ilvl w:val="7"/>
        <w:numId w:val="9"/>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semiHidden/>
    <w:unhideWhenUsed/>
    <w:qFormat/>
    <w:rsid w:val="00014462"/>
    <w:pPr>
      <w:numPr>
        <w:ilvl w:val="8"/>
        <w:numId w:val="9"/>
      </w:num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7949"/>
    <w:pPr>
      <w:tabs>
        <w:tab w:val="center" w:pos="4153"/>
        <w:tab w:val="right" w:pos="8306"/>
      </w:tabs>
    </w:pPr>
  </w:style>
  <w:style w:type="paragraph" w:styleId="Footer">
    <w:name w:val="footer"/>
    <w:basedOn w:val="Normal"/>
    <w:link w:val="FooterChar"/>
    <w:uiPriority w:val="99"/>
    <w:rsid w:val="00937949"/>
    <w:pPr>
      <w:tabs>
        <w:tab w:val="center" w:pos="4153"/>
        <w:tab w:val="right" w:pos="8306"/>
      </w:tabs>
    </w:pPr>
  </w:style>
  <w:style w:type="character" w:styleId="Hyperlink">
    <w:name w:val="Hyperlink"/>
    <w:rsid w:val="00937949"/>
    <w:rPr>
      <w:color w:val="0000FF"/>
      <w:u w:val="single"/>
    </w:rPr>
  </w:style>
  <w:style w:type="paragraph" w:styleId="ListParagraph">
    <w:name w:val="List Paragraph"/>
    <w:basedOn w:val="Normal"/>
    <w:uiPriority w:val="34"/>
    <w:qFormat/>
    <w:rsid w:val="00937949"/>
    <w:pPr>
      <w:spacing w:after="200" w:line="276" w:lineRule="auto"/>
      <w:ind w:left="720"/>
      <w:contextualSpacing/>
    </w:pPr>
    <w:rPr>
      <w:rFonts w:ascii="Calibri" w:eastAsia="Times New Roman" w:hAnsi="Calibri" w:cs="Times New Roman"/>
      <w:sz w:val="22"/>
      <w:szCs w:val="22"/>
      <w:lang w:eastAsia="en-US"/>
    </w:rPr>
  </w:style>
  <w:style w:type="character" w:styleId="CommentReference">
    <w:name w:val="annotation reference"/>
    <w:semiHidden/>
    <w:rsid w:val="00445BE6"/>
    <w:rPr>
      <w:sz w:val="16"/>
      <w:szCs w:val="16"/>
    </w:rPr>
  </w:style>
  <w:style w:type="paragraph" w:styleId="CommentText">
    <w:name w:val="annotation text"/>
    <w:basedOn w:val="Normal"/>
    <w:semiHidden/>
    <w:rsid w:val="00445BE6"/>
  </w:style>
  <w:style w:type="paragraph" w:styleId="CommentSubject">
    <w:name w:val="annotation subject"/>
    <w:basedOn w:val="CommentText"/>
    <w:next w:val="CommentText"/>
    <w:semiHidden/>
    <w:rsid w:val="00445BE6"/>
    <w:rPr>
      <w:b/>
      <w:bCs/>
    </w:rPr>
  </w:style>
  <w:style w:type="paragraph" w:styleId="BalloonText">
    <w:name w:val="Balloon Text"/>
    <w:basedOn w:val="Normal"/>
    <w:semiHidden/>
    <w:rsid w:val="00445BE6"/>
    <w:rPr>
      <w:rFonts w:ascii="Tahoma" w:hAnsi="Tahoma" w:cs="Tahoma"/>
      <w:sz w:val="16"/>
      <w:szCs w:val="16"/>
    </w:rPr>
  </w:style>
  <w:style w:type="paragraph" w:customStyle="1" w:styleId="NumberedSubHeading">
    <w:name w:val="Numbered Sub Heading"/>
    <w:basedOn w:val="Normal"/>
    <w:next w:val="Normal"/>
    <w:rsid w:val="004F1630"/>
    <w:pPr>
      <w:keepNext/>
      <w:numPr>
        <w:numId w:val="1"/>
      </w:numPr>
      <w:spacing w:before="440" w:after="40"/>
    </w:pPr>
    <w:rPr>
      <w:b/>
      <w:sz w:val="22"/>
    </w:rPr>
  </w:style>
  <w:style w:type="paragraph" w:customStyle="1" w:styleId="NumberedBodyText">
    <w:name w:val="Numbered Body Text"/>
    <w:basedOn w:val="Normal"/>
    <w:rsid w:val="004F1630"/>
    <w:pPr>
      <w:numPr>
        <w:ilvl w:val="1"/>
        <w:numId w:val="1"/>
      </w:numPr>
      <w:spacing w:before="180"/>
    </w:pPr>
  </w:style>
  <w:style w:type="paragraph" w:styleId="NormalWeb">
    <w:name w:val="Normal (Web)"/>
    <w:basedOn w:val="Normal"/>
    <w:uiPriority w:val="99"/>
    <w:rsid w:val="00A2555E"/>
    <w:pPr>
      <w:spacing w:before="100" w:beforeAutospacing="1" w:after="100" w:afterAutospacing="1"/>
    </w:pPr>
    <w:rPr>
      <w:rFonts w:ascii="Times New Roman" w:hAnsi="Times New Roman" w:cs="Times New Roman"/>
      <w:sz w:val="24"/>
      <w:szCs w:val="24"/>
    </w:rPr>
  </w:style>
  <w:style w:type="character" w:styleId="PageNumber">
    <w:name w:val="page number"/>
    <w:basedOn w:val="DefaultParagraphFont"/>
    <w:rsid w:val="00D81B85"/>
  </w:style>
  <w:style w:type="paragraph" w:customStyle="1" w:styleId="MRheading1">
    <w:name w:val="M&amp;R heading 1"/>
    <w:basedOn w:val="Normal"/>
    <w:rsid w:val="00D81B85"/>
    <w:pPr>
      <w:keepNext/>
      <w:keepLines/>
      <w:numPr>
        <w:numId w:val="2"/>
      </w:numPr>
      <w:spacing w:before="240" w:line="360" w:lineRule="auto"/>
      <w:jc w:val="both"/>
    </w:pPr>
    <w:rPr>
      <w:rFonts w:eastAsia="Times New Roman" w:cs="Times New Roman"/>
      <w:b/>
      <w:sz w:val="22"/>
      <w:u w:val="single"/>
      <w:lang w:eastAsia="en-GB"/>
    </w:rPr>
  </w:style>
  <w:style w:type="paragraph" w:customStyle="1" w:styleId="MRheading2">
    <w:name w:val="M&amp;R heading 2"/>
    <w:basedOn w:val="Normal"/>
    <w:rsid w:val="00D81B85"/>
    <w:pPr>
      <w:numPr>
        <w:ilvl w:val="1"/>
        <w:numId w:val="2"/>
      </w:numPr>
      <w:spacing w:before="240" w:line="360" w:lineRule="auto"/>
      <w:jc w:val="both"/>
      <w:outlineLvl w:val="1"/>
    </w:pPr>
    <w:rPr>
      <w:rFonts w:eastAsia="Times New Roman" w:cs="Times New Roman"/>
      <w:sz w:val="22"/>
      <w:lang w:eastAsia="en-GB"/>
    </w:rPr>
  </w:style>
  <w:style w:type="paragraph" w:customStyle="1" w:styleId="MRheading3">
    <w:name w:val="M&amp;R heading 3"/>
    <w:basedOn w:val="Normal"/>
    <w:link w:val="MRheading3Char"/>
    <w:rsid w:val="00D81B85"/>
    <w:pPr>
      <w:numPr>
        <w:ilvl w:val="2"/>
        <w:numId w:val="2"/>
      </w:numPr>
      <w:spacing w:before="240" w:line="360" w:lineRule="auto"/>
      <w:jc w:val="both"/>
      <w:outlineLvl w:val="2"/>
    </w:pPr>
    <w:rPr>
      <w:rFonts w:eastAsia="Times New Roman" w:cs="Times New Roman"/>
      <w:sz w:val="22"/>
      <w:lang w:eastAsia="en-GB"/>
    </w:rPr>
  </w:style>
  <w:style w:type="paragraph" w:customStyle="1" w:styleId="MRheading4">
    <w:name w:val="M&amp;R heading 4"/>
    <w:basedOn w:val="Normal"/>
    <w:rsid w:val="00D81B85"/>
    <w:pPr>
      <w:numPr>
        <w:ilvl w:val="3"/>
        <w:numId w:val="2"/>
      </w:numPr>
      <w:spacing w:before="240" w:line="360" w:lineRule="auto"/>
      <w:jc w:val="both"/>
      <w:outlineLvl w:val="3"/>
    </w:pPr>
    <w:rPr>
      <w:rFonts w:eastAsia="Times New Roman" w:cs="Times New Roman"/>
      <w:sz w:val="22"/>
      <w:lang w:eastAsia="en-GB"/>
    </w:rPr>
  </w:style>
  <w:style w:type="paragraph" w:customStyle="1" w:styleId="MRheading5">
    <w:name w:val="M&amp;R heading 5"/>
    <w:basedOn w:val="Normal"/>
    <w:rsid w:val="00D81B85"/>
    <w:pPr>
      <w:numPr>
        <w:ilvl w:val="4"/>
        <w:numId w:val="2"/>
      </w:numPr>
      <w:spacing w:before="240" w:line="360" w:lineRule="auto"/>
      <w:jc w:val="both"/>
      <w:outlineLvl w:val="4"/>
    </w:pPr>
    <w:rPr>
      <w:rFonts w:eastAsia="Times New Roman" w:cs="Times New Roman"/>
      <w:sz w:val="22"/>
      <w:lang w:eastAsia="en-GB"/>
    </w:rPr>
  </w:style>
  <w:style w:type="paragraph" w:customStyle="1" w:styleId="MRheading6">
    <w:name w:val="M&amp;R heading 6"/>
    <w:basedOn w:val="Normal"/>
    <w:rsid w:val="00D81B85"/>
    <w:pPr>
      <w:numPr>
        <w:ilvl w:val="5"/>
        <w:numId w:val="2"/>
      </w:numPr>
      <w:spacing w:before="240" w:line="360" w:lineRule="auto"/>
      <w:jc w:val="both"/>
      <w:outlineLvl w:val="5"/>
    </w:pPr>
    <w:rPr>
      <w:rFonts w:eastAsia="Times New Roman" w:cs="Times New Roman"/>
      <w:sz w:val="22"/>
      <w:lang w:eastAsia="en-GB"/>
    </w:rPr>
  </w:style>
  <w:style w:type="paragraph" w:customStyle="1" w:styleId="MRheading7">
    <w:name w:val="M&amp;R heading 7"/>
    <w:basedOn w:val="Normal"/>
    <w:rsid w:val="00D81B85"/>
    <w:pPr>
      <w:numPr>
        <w:ilvl w:val="6"/>
        <w:numId w:val="2"/>
      </w:numPr>
      <w:spacing w:before="240" w:line="360" w:lineRule="auto"/>
      <w:jc w:val="both"/>
      <w:outlineLvl w:val="6"/>
    </w:pPr>
    <w:rPr>
      <w:rFonts w:eastAsia="Times New Roman" w:cs="Times New Roman"/>
      <w:sz w:val="22"/>
      <w:lang w:eastAsia="en-GB"/>
    </w:rPr>
  </w:style>
  <w:style w:type="paragraph" w:customStyle="1" w:styleId="MRheading8">
    <w:name w:val="M&amp;R heading 8"/>
    <w:basedOn w:val="Normal"/>
    <w:rsid w:val="00D81B85"/>
    <w:pPr>
      <w:numPr>
        <w:ilvl w:val="7"/>
        <w:numId w:val="2"/>
      </w:numPr>
      <w:spacing w:before="240" w:line="360" w:lineRule="auto"/>
      <w:jc w:val="both"/>
      <w:outlineLvl w:val="7"/>
    </w:pPr>
    <w:rPr>
      <w:rFonts w:eastAsia="Times New Roman" w:cs="Times New Roman"/>
      <w:sz w:val="22"/>
      <w:lang w:eastAsia="en-GB"/>
    </w:rPr>
  </w:style>
  <w:style w:type="paragraph" w:customStyle="1" w:styleId="MRheading9">
    <w:name w:val="M&amp;R heading 9"/>
    <w:basedOn w:val="Normal"/>
    <w:rsid w:val="00D81B85"/>
    <w:pPr>
      <w:numPr>
        <w:ilvl w:val="8"/>
        <w:numId w:val="2"/>
      </w:numPr>
      <w:spacing w:before="240" w:line="360" w:lineRule="auto"/>
      <w:jc w:val="both"/>
      <w:outlineLvl w:val="8"/>
    </w:pPr>
    <w:rPr>
      <w:rFonts w:eastAsia="Times New Roman" w:cs="Times New Roman"/>
      <w:sz w:val="22"/>
      <w:lang w:eastAsia="en-GB"/>
    </w:rPr>
  </w:style>
  <w:style w:type="paragraph" w:customStyle="1" w:styleId="MRSchedule1">
    <w:name w:val="M&amp;R Schedule 1"/>
    <w:basedOn w:val="Normal"/>
    <w:next w:val="Normal"/>
    <w:rsid w:val="00D81B85"/>
    <w:pPr>
      <w:keepNext/>
      <w:keepLines/>
      <w:numPr>
        <w:numId w:val="3"/>
      </w:numPr>
      <w:spacing w:before="240" w:line="360" w:lineRule="auto"/>
      <w:jc w:val="center"/>
      <w:outlineLvl w:val="0"/>
    </w:pPr>
    <w:rPr>
      <w:rFonts w:eastAsia="Times New Roman" w:cs="Times New Roman"/>
      <w:b/>
      <w:sz w:val="22"/>
      <w:u w:val="single"/>
      <w:lang w:eastAsia="en-GB"/>
    </w:rPr>
  </w:style>
  <w:style w:type="paragraph" w:customStyle="1" w:styleId="MRSchedule2">
    <w:name w:val="M&amp;R Schedule 2"/>
    <w:basedOn w:val="MRSchedule1"/>
    <w:next w:val="Normal"/>
    <w:rsid w:val="00D81B85"/>
    <w:pPr>
      <w:numPr>
        <w:numId w:val="0"/>
      </w:numPr>
      <w:outlineLvl w:val="1"/>
    </w:pPr>
    <w:rPr>
      <w:b w:val="0"/>
    </w:rPr>
  </w:style>
  <w:style w:type="table" w:styleId="TableGrid">
    <w:name w:val="Table Grid"/>
    <w:basedOn w:val="TableNormal"/>
    <w:rsid w:val="00D81B85"/>
    <w:pPr>
      <w:spacing w:before="24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Rheading3Char">
    <w:name w:val="M&amp;R heading 3 Char"/>
    <w:link w:val="MRheading3"/>
    <w:rsid w:val="00D81B85"/>
    <w:rPr>
      <w:rFonts w:ascii="Arial" w:hAnsi="Arial"/>
      <w:sz w:val="22"/>
    </w:rPr>
  </w:style>
  <w:style w:type="character" w:customStyle="1" w:styleId="FooterChar">
    <w:name w:val="Footer Char"/>
    <w:link w:val="Footer"/>
    <w:uiPriority w:val="99"/>
    <w:locked/>
    <w:rsid w:val="00D81B85"/>
    <w:rPr>
      <w:rFonts w:ascii="Arial" w:eastAsia="SimSun" w:hAnsi="Arial" w:cs="Arial"/>
      <w:lang w:val="en-GB" w:eastAsia="zh-CN" w:bidi="ar-SA"/>
    </w:rPr>
  </w:style>
  <w:style w:type="paragraph" w:customStyle="1" w:styleId="BodyText1">
    <w:name w:val="Body Text1"/>
    <w:basedOn w:val="Normal"/>
    <w:rsid w:val="00E30741"/>
    <w:pPr>
      <w:overflowPunct w:val="0"/>
      <w:autoSpaceDE w:val="0"/>
      <w:autoSpaceDN w:val="0"/>
      <w:adjustRightInd w:val="0"/>
      <w:spacing w:before="240" w:after="120"/>
      <w:textAlignment w:val="baseline"/>
    </w:pPr>
    <w:rPr>
      <w:rFonts w:eastAsia="Times New Roman"/>
      <w:iCs/>
      <w:noProof/>
      <w:color w:val="000000"/>
      <w:lang w:val="en-US" w:eastAsia="en-US"/>
    </w:rPr>
  </w:style>
  <w:style w:type="paragraph" w:customStyle="1" w:styleId="General1">
    <w:name w:val="General 1"/>
    <w:basedOn w:val="Normal"/>
    <w:rsid w:val="00E30741"/>
    <w:pPr>
      <w:spacing w:after="240"/>
      <w:jc w:val="both"/>
    </w:pPr>
    <w:rPr>
      <w:rFonts w:eastAsia="Times New Roman"/>
      <w:iCs/>
      <w:color w:val="000000"/>
      <w:lang w:eastAsia="en-US"/>
    </w:rPr>
  </w:style>
  <w:style w:type="paragraph" w:customStyle="1" w:styleId="OutlinePara">
    <w:name w:val="Outline Para"/>
    <w:basedOn w:val="Normal"/>
    <w:rsid w:val="00E30741"/>
    <w:pPr>
      <w:spacing w:after="240"/>
      <w:jc w:val="both"/>
    </w:pPr>
    <w:rPr>
      <w:rFonts w:eastAsia="Times New Roman"/>
      <w:iCs/>
      <w:color w:val="000000"/>
      <w:lang w:eastAsia="en-US"/>
    </w:rPr>
  </w:style>
  <w:style w:type="paragraph" w:customStyle="1" w:styleId="StyleHeading120pt">
    <w:name w:val="Style Heading 1 + 20 pt"/>
    <w:basedOn w:val="Heading1"/>
    <w:rsid w:val="00E30741"/>
    <w:pPr>
      <w:overflowPunct w:val="0"/>
      <w:autoSpaceDE w:val="0"/>
      <w:autoSpaceDN w:val="0"/>
      <w:adjustRightInd w:val="0"/>
      <w:spacing w:before="0" w:after="440"/>
      <w:textAlignment w:val="baseline"/>
    </w:pPr>
    <w:rPr>
      <w:rFonts w:ascii="Arial" w:hAnsi="Arial" w:cs="Arial"/>
      <w:iCs/>
      <w:noProof/>
      <w:color w:val="566BBA"/>
      <w:kern w:val="0"/>
      <w:sz w:val="28"/>
      <w:szCs w:val="12"/>
      <w:lang w:eastAsia="en-US"/>
    </w:rPr>
  </w:style>
  <w:style w:type="character" w:customStyle="1" w:styleId="Heading1Char">
    <w:name w:val="Heading 1 Char"/>
    <w:link w:val="Heading1"/>
    <w:rsid w:val="00263945"/>
    <w:rPr>
      <w:rFonts w:ascii="British Council Sans" w:hAnsi="British Council Sans"/>
      <w:b/>
      <w:bCs/>
      <w:kern w:val="32"/>
      <w:sz w:val="24"/>
      <w:szCs w:val="24"/>
      <w:lang w:eastAsia="zh-CN"/>
    </w:rPr>
  </w:style>
  <w:style w:type="paragraph" w:styleId="Revision">
    <w:name w:val="Revision"/>
    <w:hidden/>
    <w:uiPriority w:val="99"/>
    <w:semiHidden/>
    <w:rsid w:val="00E30741"/>
    <w:rPr>
      <w:rFonts w:ascii="Arial" w:eastAsia="SimSun" w:hAnsi="Arial" w:cs="Arial"/>
      <w:lang w:eastAsia="zh-CN"/>
    </w:rPr>
  </w:style>
  <w:style w:type="paragraph" w:customStyle="1" w:styleId="StyleBulletBold">
    <w:name w:val="Style Bullet + Bold"/>
    <w:basedOn w:val="Normal"/>
    <w:rsid w:val="00A73998"/>
    <w:pPr>
      <w:numPr>
        <w:numId w:val="6"/>
      </w:numPr>
    </w:pPr>
    <w:rPr>
      <w:rFonts w:eastAsia="Times New Roman"/>
    </w:rPr>
  </w:style>
  <w:style w:type="character" w:customStyle="1" w:styleId="Heading2Char">
    <w:name w:val="Heading 2 Char"/>
    <w:link w:val="Heading2"/>
    <w:rsid w:val="00E50584"/>
    <w:rPr>
      <w:rFonts w:ascii="British Council Sans" w:hAnsi="British Council Sans" w:cs="Arial"/>
      <w:b/>
      <w:bCs/>
      <w:iCs/>
      <w:lang w:eastAsia="zh-CN"/>
    </w:rPr>
  </w:style>
  <w:style w:type="character" w:customStyle="1" w:styleId="Heading3Char">
    <w:name w:val="Heading 3 Char"/>
    <w:link w:val="Heading3"/>
    <w:rsid w:val="00E50584"/>
    <w:rPr>
      <w:rFonts w:ascii="British Council Sans" w:hAnsi="British Council Sans" w:cs="Arial"/>
      <w:b/>
      <w:bCs/>
      <w:lang w:eastAsia="zh-CN"/>
    </w:rPr>
  </w:style>
  <w:style w:type="character" w:customStyle="1" w:styleId="Heading4Char">
    <w:name w:val="Heading 4 Char"/>
    <w:link w:val="Heading4"/>
    <w:rsid w:val="00E50584"/>
    <w:rPr>
      <w:rFonts w:ascii="British Council Sans" w:hAnsi="British Council Sans" w:cs="Arial"/>
      <w:b/>
      <w:bCs/>
      <w:lang w:eastAsia="zh-CN"/>
    </w:rPr>
  </w:style>
  <w:style w:type="character" w:customStyle="1" w:styleId="Heading5Char">
    <w:name w:val="Heading 5 Char"/>
    <w:link w:val="Heading5"/>
    <w:semiHidden/>
    <w:rsid w:val="00014462"/>
    <w:rPr>
      <w:rFonts w:ascii="Calibri" w:hAnsi="Calibri"/>
      <w:b/>
      <w:bCs/>
      <w:i/>
      <w:iCs/>
      <w:sz w:val="26"/>
      <w:szCs w:val="26"/>
      <w:lang w:eastAsia="zh-CN"/>
    </w:rPr>
  </w:style>
  <w:style w:type="character" w:customStyle="1" w:styleId="Heading6Char">
    <w:name w:val="Heading 6 Char"/>
    <w:link w:val="Heading6"/>
    <w:semiHidden/>
    <w:rsid w:val="00014462"/>
    <w:rPr>
      <w:rFonts w:ascii="Calibri" w:hAnsi="Calibri"/>
      <w:b/>
      <w:bCs/>
      <w:sz w:val="22"/>
      <w:szCs w:val="22"/>
      <w:lang w:eastAsia="zh-CN"/>
    </w:rPr>
  </w:style>
  <w:style w:type="character" w:customStyle="1" w:styleId="Heading7Char">
    <w:name w:val="Heading 7 Char"/>
    <w:link w:val="Heading7"/>
    <w:semiHidden/>
    <w:rsid w:val="00014462"/>
    <w:rPr>
      <w:rFonts w:ascii="Calibri" w:hAnsi="Calibri"/>
      <w:sz w:val="24"/>
      <w:szCs w:val="24"/>
      <w:lang w:eastAsia="zh-CN"/>
    </w:rPr>
  </w:style>
  <w:style w:type="character" w:customStyle="1" w:styleId="Heading8Char">
    <w:name w:val="Heading 8 Char"/>
    <w:link w:val="Heading8"/>
    <w:semiHidden/>
    <w:rsid w:val="00014462"/>
    <w:rPr>
      <w:rFonts w:ascii="Calibri" w:hAnsi="Calibri"/>
      <w:i/>
      <w:iCs/>
      <w:sz w:val="24"/>
      <w:szCs w:val="24"/>
      <w:lang w:eastAsia="zh-CN"/>
    </w:rPr>
  </w:style>
  <w:style w:type="character" w:customStyle="1" w:styleId="Heading9Char">
    <w:name w:val="Heading 9 Char"/>
    <w:link w:val="Heading9"/>
    <w:semiHidden/>
    <w:rsid w:val="00014462"/>
    <w:rPr>
      <w:rFonts w:ascii="Cambria" w:hAnsi="Cambria"/>
      <w:sz w:val="22"/>
      <w:szCs w:val="22"/>
      <w:lang w:eastAsia="zh-CN"/>
    </w:rPr>
  </w:style>
  <w:style w:type="character" w:styleId="FollowedHyperlink">
    <w:name w:val="FollowedHyperlink"/>
    <w:rsid w:val="00C66FF9"/>
    <w:rPr>
      <w:color w:val="800080"/>
      <w:u w:val="single"/>
    </w:rPr>
  </w:style>
  <w:style w:type="character" w:customStyle="1" w:styleId="HeaderChar">
    <w:name w:val="Header Char"/>
    <w:link w:val="Header"/>
    <w:uiPriority w:val="99"/>
    <w:rsid w:val="00272A64"/>
    <w:rPr>
      <w:rFonts w:ascii="Arial" w:eastAsia="SimSun" w:hAnsi="Arial" w:cs="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49"/>
    <w:rPr>
      <w:rFonts w:ascii="Arial" w:eastAsia="SimSun" w:hAnsi="Arial" w:cs="Arial"/>
      <w:lang w:eastAsia="zh-CN"/>
    </w:rPr>
  </w:style>
  <w:style w:type="paragraph" w:styleId="Heading1">
    <w:name w:val="heading 1"/>
    <w:basedOn w:val="Normal"/>
    <w:next w:val="Normal"/>
    <w:link w:val="Heading1Char"/>
    <w:qFormat/>
    <w:rsid w:val="00263945"/>
    <w:pPr>
      <w:keepNext/>
      <w:numPr>
        <w:numId w:val="9"/>
      </w:numPr>
      <w:spacing w:before="240" w:after="240"/>
      <w:ind w:left="431" w:hanging="431"/>
      <w:outlineLvl w:val="0"/>
    </w:pPr>
    <w:rPr>
      <w:rFonts w:ascii="British Council Sans" w:eastAsia="Times New Roman" w:hAnsi="British Council Sans" w:cs="Times New Roman"/>
      <w:b/>
      <w:bCs/>
      <w:kern w:val="32"/>
      <w:sz w:val="24"/>
      <w:szCs w:val="24"/>
    </w:rPr>
  </w:style>
  <w:style w:type="paragraph" w:styleId="Heading2">
    <w:name w:val="heading 2"/>
    <w:basedOn w:val="Normal"/>
    <w:next w:val="Normal"/>
    <w:link w:val="Heading2Char"/>
    <w:unhideWhenUsed/>
    <w:qFormat/>
    <w:rsid w:val="00E50584"/>
    <w:pPr>
      <w:keepNext/>
      <w:numPr>
        <w:ilvl w:val="1"/>
        <w:numId w:val="9"/>
      </w:numPr>
      <w:spacing w:before="240" w:after="60"/>
      <w:outlineLvl w:val="1"/>
    </w:pPr>
    <w:rPr>
      <w:rFonts w:ascii="British Council Sans" w:eastAsia="Times New Roman" w:hAnsi="British Council Sans"/>
      <w:b/>
      <w:bCs/>
      <w:iCs/>
    </w:rPr>
  </w:style>
  <w:style w:type="paragraph" w:styleId="Heading3">
    <w:name w:val="heading 3"/>
    <w:basedOn w:val="Normal"/>
    <w:next w:val="Normal"/>
    <w:link w:val="Heading3Char"/>
    <w:unhideWhenUsed/>
    <w:qFormat/>
    <w:rsid w:val="00E50584"/>
    <w:pPr>
      <w:keepNext/>
      <w:numPr>
        <w:ilvl w:val="2"/>
        <w:numId w:val="9"/>
      </w:numPr>
      <w:spacing w:before="240" w:after="60"/>
      <w:outlineLvl w:val="2"/>
    </w:pPr>
    <w:rPr>
      <w:rFonts w:ascii="British Council Sans" w:eastAsia="Times New Roman" w:hAnsi="British Council Sans"/>
      <w:b/>
      <w:bCs/>
    </w:rPr>
  </w:style>
  <w:style w:type="paragraph" w:styleId="Heading4">
    <w:name w:val="heading 4"/>
    <w:basedOn w:val="Normal"/>
    <w:next w:val="Normal"/>
    <w:link w:val="Heading4Char"/>
    <w:unhideWhenUsed/>
    <w:qFormat/>
    <w:rsid w:val="00E50584"/>
    <w:pPr>
      <w:keepNext/>
      <w:numPr>
        <w:ilvl w:val="3"/>
        <w:numId w:val="9"/>
      </w:numPr>
      <w:spacing w:before="240" w:after="60"/>
      <w:outlineLvl w:val="3"/>
    </w:pPr>
    <w:rPr>
      <w:rFonts w:ascii="British Council Sans" w:eastAsia="Times New Roman" w:hAnsi="British Council Sans"/>
      <w:b/>
      <w:bCs/>
    </w:rPr>
  </w:style>
  <w:style w:type="paragraph" w:styleId="Heading5">
    <w:name w:val="heading 5"/>
    <w:basedOn w:val="Normal"/>
    <w:next w:val="Normal"/>
    <w:link w:val="Heading5Char"/>
    <w:semiHidden/>
    <w:unhideWhenUsed/>
    <w:qFormat/>
    <w:rsid w:val="00014462"/>
    <w:pPr>
      <w:numPr>
        <w:ilvl w:val="4"/>
        <w:numId w:val="9"/>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014462"/>
    <w:pPr>
      <w:numPr>
        <w:ilvl w:val="5"/>
        <w:numId w:val="9"/>
      </w:numPr>
      <w:spacing w:before="240" w:after="60"/>
      <w:outlineLvl w:val="5"/>
    </w:pPr>
    <w:rPr>
      <w:rFonts w:ascii="Calibri" w:eastAsia="Times New Roman" w:hAnsi="Calibri" w:cs="Times New Roman"/>
      <w:b/>
      <w:bCs/>
      <w:sz w:val="22"/>
      <w:szCs w:val="22"/>
    </w:rPr>
  </w:style>
  <w:style w:type="paragraph" w:styleId="Heading7">
    <w:name w:val="heading 7"/>
    <w:basedOn w:val="Normal"/>
    <w:next w:val="Normal"/>
    <w:link w:val="Heading7Char"/>
    <w:semiHidden/>
    <w:unhideWhenUsed/>
    <w:qFormat/>
    <w:rsid w:val="00014462"/>
    <w:pPr>
      <w:numPr>
        <w:ilvl w:val="6"/>
        <w:numId w:val="9"/>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semiHidden/>
    <w:unhideWhenUsed/>
    <w:qFormat/>
    <w:rsid w:val="00014462"/>
    <w:pPr>
      <w:numPr>
        <w:ilvl w:val="7"/>
        <w:numId w:val="9"/>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semiHidden/>
    <w:unhideWhenUsed/>
    <w:qFormat/>
    <w:rsid w:val="00014462"/>
    <w:pPr>
      <w:numPr>
        <w:ilvl w:val="8"/>
        <w:numId w:val="9"/>
      </w:num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7949"/>
    <w:pPr>
      <w:tabs>
        <w:tab w:val="center" w:pos="4153"/>
        <w:tab w:val="right" w:pos="8306"/>
      </w:tabs>
    </w:pPr>
  </w:style>
  <w:style w:type="paragraph" w:styleId="Footer">
    <w:name w:val="footer"/>
    <w:basedOn w:val="Normal"/>
    <w:link w:val="FooterChar"/>
    <w:uiPriority w:val="99"/>
    <w:rsid w:val="00937949"/>
    <w:pPr>
      <w:tabs>
        <w:tab w:val="center" w:pos="4153"/>
        <w:tab w:val="right" w:pos="8306"/>
      </w:tabs>
    </w:pPr>
  </w:style>
  <w:style w:type="character" w:styleId="Hyperlink">
    <w:name w:val="Hyperlink"/>
    <w:rsid w:val="00937949"/>
    <w:rPr>
      <w:color w:val="0000FF"/>
      <w:u w:val="single"/>
    </w:rPr>
  </w:style>
  <w:style w:type="paragraph" w:styleId="ListParagraph">
    <w:name w:val="List Paragraph"/>
    <w:basedOn w:val="Normal"/>
    <w:uiPriority w:val="34"/>
    <w:qFormat/>
    <w:rsid w:val="00937949"/>
    <w:pPr>
      <w:spacing w:after="200" w:line="276" w:lineRule="auto"/>
      <w:ind w:left="720"/>
      <w:contextualSpacing/>
    </w:pPr>
    <w:rPr>
      <w:rFonts w:ascii="Calibri" w:eastAsia="Times New Roman" w:hAnsi="Calibri" w:cs="Times New Roman"/>
      <w:sz w:val="22"/>
      <w:szCs w:val="22"/>
      <w:lang w:eastAsia="en-US"/>
    </w:rPr>
  </w:style>
  <w:style w:type="character" w:styleId="CommentReference">
    <w:name w:val="annotation reference"/>
    <w:semiHidden/>
    <w:rsid w:val="00445BE6"/>
    <w:rPr>
      <w:sz w:val="16"/>
      <w:szCs w:val="16"/>
    </w:rPr>
  </w:style>
  <w:style w:type="paragraph" w:styleId="CommentText">
    <w:name w:val="annotation text"/>
    <w:basedOn w:val="Normal"/>
    <w:semiHidden/>
    <w:rsid w:val="00445BE6"/>
  </w:style>
  <w:style w:type="paragraph" w:styleId="CommentSubject">
    <w:name w:val="annotation subject"/>
    <w:basedOn w:val="CommentText"/>
    <w:next w:val="CommentText"/>
    <w:semiHidden/>
    <w:rsid w:val="00445BE6"/>
    <w:rPr>
      <w:b/>
      <w:bCs/>
    </w:rPr>
  </w:style>
  <w:style w:type="paragraph" w:styleId="BalloonText">
    <w:name w:val="Balloon Text"/>
    <w:basedOn w:val="Normal"/>
    <w:semiHidden/>
    <w:rsid w:val="00445BE6"/>
    <w:rPr>
      <w:rFonts w:ascii="Tahoma" w:hAnsi="Tahoma" w:cs="Tahoma"/>
      <w:sz w:val="16"/>
      <w:szCs w:val="16"/>
    </w:rPr>
  </w:style>
  <w:style w:type="paragraph" w:customStyle="1" w:styleId="NumberedSubHeading">
    <w:name w:val="Numbered Sub Heading"/>
    <w:basedOn w:val="Normal"/>
    <w:next w:val="Normal"/>
    <w:rsid w:val="004F1630"/>
    <w:pPr>
      <w:keepNext/>
      <w:numPr>
        <w:numId w:val="1"/>
      </w:numPr>
      <w:spacing w:before="440" w:after="40"/>
    </w:pPr>
    <w:rPr>
      <w:b/>
      <w:sz w:val="22"/>
    </w:rPr>
  </w:style>
  <w:style w:type="paragraph" w:customStyle="1" w:styleId="NumberedBodyText">
    <w:name w:val="Numbered Body Text"/>
    <w:basedOn w:val="Normal"/>
    <w:rsid w:val="004F1630"/>
    <w:pPr>
      <w:numPr>
        <w:ilvl w:val="1"/>
        <w:numId w:val="1"/>
      </w:numPr>
      <w:spacing w:before="180"/>
    </w:pPr>
  </w:style>
  <w:style w:type="paragraph" w:styleId="NormalWeb">
    <w:name w:val="Normal (Web)"/>
    <w:basedOn w:val="Normal"/>
    <w:uiPriority w:val="99"/>
    <w:rsid w:val="00A2555E"/>
    <w:pPr>
      <w:spacing w:before="100" w:beforeAutospacing="1" w:after="100" w:afterAutospacing="1"/>
    </w:pPr>
    <w:rPr>
      <w:rFonts w:ascii="Times New Roman" w:hAnsi="Times New Roman" w:cs="Times New Roman"/>
      <w:sz w:val="24"/>
      <w:szCs w:val="24"/>
    </w:rPr>
  </w:style>
  <w:style w:type="character" w:styleId="PageNumber">
    <w:name w:val="page number"/>
    <w:basedOn w:val="DefaultParagraphFont"/>
    <w:rsid w:val="00D81B85"/>
  </w:style>
  <w:style w:type="paragraph" w:customStyle="1" w:styleId="MRheading1">
    <w:name w:val="M&amp;R heading 1"/>
    <w:basedOn w:val="Normal"/>
    <w:rsid w:val="00D81B85"/>
    <w:pPr>
      <w:keepNext/>
      <w:keepLines/>
      <w:numPr>
        <w:numId w:val="2"/>
      </w:numPr>
      <w:spacing w:before="240" w:line="360" w:lineRule="auto"/>
      <w:jc w:val="both"/>
    </w:pPr>
    <w:rPr>
      <w:rFonts w:eastAsia="Times New Roman" w:cs="Times New Roman"/>
      <w:b/>
      <w:sz w:val="22"/>
      <w:u w:val="single"/>
      <w:lang w:eastAsia="en-GB"/>
    </w:rPr>
  </w:style>
  <w:style w:type="paragraph" w:customStyle="1" w:styleId="MRheading2">
    <w:name w:val="M&amp;R heading 2"/>
    <w:basedOn w:val="Normal"/>
    <w:rsid w:val="00D81B85"/>
    <w:pPr>
      <w:numPr>
        <w:ilvl w:val="1"/>
        <w:numId w:val="2"/>
      </w:numPr>
      <w:spacing w:before="240" w:line="360" w:lineRule="auto"/>
      <w:jc w:val="both"/>
      <w:outlineLvl w:val="1"/>
    </w:pPr>
    <w:rPr>
      <w:rFonts w:eastAsia="Times New Roman" w:cs="Times New Roman"/>
      <w:sz w:val="22"/>
      <w:lang w:eastAsia="en-GB"/>
    </w:rPr>
  </w:style>
  <w:style w:type="paragraph" w:customStyle="1" w:styleId="MRheading3">
    <w:name w:val="M&amp;R heading 3"/>
    <w:basedOn w:val="Normal"/>
    <w:link w:val="MRheading3Char"/>
    <w:rsid w:val="00D81B85"/>
    <w:pPr>
      <w:numPr>
        <w:ilvl w:val="2"/>
        <w:numId w:val="2"/>
      </w:numPr>
      <w:spacing w:before="240" w:line="360" w:lineRule="auto"/>
      <w:jc w:val="both"/>
      <w:outlineLvl w:val="2"/>
    </w:pPr>
    <w:rPr>
      <w:rFonts w:eastAsia="Times New Roman" w:cs="Times New Roman"/>
      <w:sz w:val="22"/>
      <w:lang w:eastAsia="en-GB"/>
    </w:rPr>
  </w:style>
  <w:style w:type="paragraph" w:customStyle="1" w:styleId="MRheading4">
    <w:name w:val="M&amp;R heading 4"/>
    <w:basedOn w:val="Normal"/>
    <w:rsid w:val="00D81B85"/>
    <w:pPr>
      <w:numPr>
        <w:ilvl w:val="3"/>
        <w:numId w:val="2"/>
      </w:numPr>
      <w:spacing w:before="240" w:line="360" w:lineRule="auto"/>
      <w:jc w:val="both"/>
      <w:outlineLvl w:val="3"/>
    </w:pPr>
    <w:rPr>
      <w:rFonts w:eastAsia="Times New Roman" w:cs="Times New Roman"/>
      <w:sz w:val="22"/>
      <w:lang w:eastAsia="en-GB"/>
    </w:rPr>
  </w:style>
  <w:style w:type="paragraph" w:customStyle="1" w:styleId="MRheading5">
    <w:name w:val="M&amp;R heading 5"/>
    <w:basedOn w:val="Normal"/>
    <w:rsid w:val="00D81B85"/>
    <w:pPr>
      <w:numPr>
        <w:ilvl w:val="4"/>
        <w:numId w:val="2"/>
      </w:numPr>
      <w:spacing w:before="240" w:line="360" w:lineRule="auto"/>
      <w:jc w:val="both"/>
      <w:outlineLvl w:val="4"/>
    </w:pPr>
    <w:rPr>
      <w:rFonts w:eastAsia="Times New Roman" w:cs="Times New Roman"/>
      <w:sz w:val="22"/>
      <w:lang w:eastAsia="en-GB"/>
    </w:rPr>
  </w:style>
  <w:style w:type="paragraph" w:customStyle="1" w:styleId="MRheading6">
    <w:name w:val="M&amp;R heading 6"/>
    <w:basedOn w:val="Normal"/>
    <w:rsid w:val="00D81B85"/>
    <w:pPr>
      <w:numPr>
        <w:ilvl w:val="5"/>
        <w:numId w:val="2"/>
      </w:numPr>
      <w:spacing w:before="240" w:line="360" w:lineRule="auto"/>
      <w:jc w:val="both"/>
      <w:outlineLvl w:val="5"/>
    </w:pPr>
    <w:rPr>
      <w:rFonts w:eastAsia="Times New Roman" w:cs="Times New Roman"/>
      <w:sz w:val="22"/>
      <w:lang w:eastAsia="en-GB"/>
    </w:rPr>
  </w:style>
  <w:style w:type="paragraph" w:customStyle="1" w:styleId="MRheading7">
    <w:name w:val="M&amp;R heading 7"/>
    <w:basedOn w:val="Normal"/>
    <w:rsid w:val="00D81B85"/>
    <w:pPr>
      <w:numPr>
        <w:ilvl w:val="6"/>
        <w:numId w:val="2"/>
      </w:numPr>
      <w:spacing w:before="240" w:line="360" w:lineRule="auto"/>
      <w:jc w:val="both"/>
      <w:outlineLvl w:val="6"/>
    </w:pPr>
    <w:rPr>
      <w:rFonts w:eastAsia="Times New Roman" w:cs="Times New Roman"/>
      <w:sz w:val="22"/>
      <w:lang w:eastAsia="en-GB"/>
    </w:rPr>
  </w:style>
  <w:style w:type="paragraph" w:customStyle="1" w:styleId="MRheading8">
    <w:name w:val="M&amp;R heading 8"/>
    <w:basedOn w:val="Normal"/>
    <w:rsid w:val="00D81B85"/>
    <w:pPr>
      <w:numPr>
        <w:ilvl w:val="7"/>
        <w:numId w:val="2"/>
      </w:numPr>
      <w:spacing w:before="240" w:line="360" w:lineRule="auto"/>
      <w:jc w:val="both"/>
      <w:outlineLvl w:val="7"/>
    </w:pPr>
    <w:rPr>
      <w:rFonts w:eastAsia="Times New Roman" w:cs="Times New Roman"/>
      <w:sz w:val="22"/>
      <w:lang w:eastAsia="en-GB"/>
    </w:rPr>
  </w:style>
  <w:style w:type="paragraph" w:customStyle="1" w:styleId="MRheading9">
    <w:name w:val="M&amp;R heading 9"/>
    <w:basedOn w:val="Normal"/>
    <w:rsid w:val="00D81B85"/>
    <w:pPr>
      <w:numPr>
        <w:ilvl w:val="8"/>
        <w:numId w:val="2"/>
      </w:numPr>
      <w:spacing w:before="240" w:line="360" w:lineRule="auto"/>
      <w:jc w:val="both"/>
      <w:outlineLvl w:val="8"/>
    </w:pPr>
    <w:rPr>
      <w:rFonts w:eastAsia="Times New Roman" w:cs="Times New Roman"/>
      <w:sz w:val="22"/>
      <w:lang w:eastAsia="en-GB"/>
    </w:rPr>
  </w:style>
  <w:style w:type="paragraph" w:customStyle="1" w:styleId="MRSchedule1">
    <w:name w:val="M&amp;R Schedule 1"/>
    <w:basedOn w:val="Normal"/>
    <w:next w:val="Normal"/>
    <w:rsid w:val="00D81B85"/>
    <w:pPr>
      <w:keepNext/>
      <w:keepLines/>
      <w:numPr>
        <w:numId w:val="3"/>
      </w:numPr>
      <w:spacing w:before="240" w:line="360" w:lineRule="auto"/>
      <w:jc w:val="center"/>
      <w:outlineLvl w:val="0"/>
    </w:pPr>
    <w:rPr>
      <w:rFonts w:eastAsia="Times New Roman" w:cs="Times New Roman"/>
      <w:b/>
      <w:sz w:val="22"/>
      <w:u w:val="single"/>
      <w:lang w:eastAsia="en-GB"/>
    </w:rPr>
  </w:style>
  <w:style w:type="paragraph" w:customStyle="1" w:styleId="MRSchedule2">
    <w:name w:val="M&amp;R Schedule 2"/>
    <w:basedOn w:val="MRSchedule1"/>
    <w:next w:val="Normal"/>
    <w:rsid w:val="00D81B85"/>
    <w:pPr>
      <w:numPr>
        <w:numId w:val="0"/>
      </w:numPr>
      <w:outlineLvl w:val="1"/>
    </w:pPr>
    <w:rPr>
      <w:b w:val="0"/>
    </w:rPr>
  </w:style>
  <w:style w:type="table" w:styleId="TableGrid">
    <w:name w:val="Table Grid"/>
    <w:basedOn w:val="TableNormal"/>
    <w:rsid w:val="00D81B85"/>
    <w:pPr>
      <w:spacing w:before="24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Rheading3Char">
    <w:name w:val="M&amp;R heading 3 Char"/>
    <w:link w:val="MRheading3"/>
    <w:rsid w:val="00D81B85"/>
    <w:rPr>
      <w:rFonts w:ascii="Arial" w:hAnsi="Arial"/>
      <w:sz w:val="22"/>
    </w:rPr>
  </w:style>
  <w:style w:type="character" w:customStyle="1" w:styleId="FooterChar">
    <w:name w:val="Footer Char"/>
    <w:link w:val="Footer"/>
    <w:uiPriority w:val="99"/>
    <w:locked/>
    <w:rsid w:val="00D81B85"/>
    <w:rPr>
      <w:rFonts w:ascii="Arial" w:eastAsia="SimSun" w:hAnsi="Arial" w:cs="Arial"/>
      <w:lang w:val="en-GB" w:eastAsia="zh-CN" w:bidi="ar-SA"/>
    </w:rPr>
  </w:style>
  <w:style w:type="paragraph" w:customStyle="1" w:styleId="BodyText1">
    <w:name w:val="Body Text1"/>
    <w:basedOn w:val="Normal"/>
    <w:rsid w:val="00E30741"/>
    <w:pPr>
      <w:overflowPunct w:val="0"/>
      <w:autoSpaceDE w:val="0"/>
      <w:autoSpaceDN w:val="0"/>
      <w:adjustRightInd w:val="0"/>
      <w:spacing w:before="240" w:after="120"/>
      <w:textAlignment w:val="baseline"/>
    </w:pPr>
    <w:rPr>
      <w:rFonts w:eastAsia="Times New Roman"/>
      <w:iCs/>
      <w:noProof/>
      <w:color w:val="000000"/>
      <w:lang w:val="en-US" w:eastAsia="en-US"/>
    </w:rPr>
  </w:style>
  <w:style w:type="paragraph" w:customStyle="1" w:styleId="General1">
    <w:name w:val="General 1"/>
    <w:basedOn w:val="Normal"/>
    <w:rsid w:val="00E30741"/>
    <w:pPr>
      <w:spacing w:after="240"/>
      <w:jc w:val="both"/>
    </w:pPr>
    <w:rPr>
      <w:rFonts w:eastAsia="Times New Roman"/>
      <w:iCs/>
      <w:color w:val="000000"/>
      <w:lang w:eastAsia="en-US"/>
    </w:rPr>
  </w:style>
  <w:style w:type="paragraph" w:customStyle="1" w:styleId="OutlinePara">
    <w:name w:val="Outline Para"/>
    <w:basedOn w:val="Normal"/>
    <w:rsid w:val="00E30741"/>
    <w:pPr>
      <w:spacing w:after="240"/>
      <w:jc w:val="both"/>
    </w:pPr>
    <w:rPr>
      <w:rFonts w:eastAsia="Times New Roman"/>
      <w:iCs/>
      <w:color w:val="000000"/>
      <w:lang w:eastAsia="en-US"/>
    </w:rPr>
  </w:style>
  <w:style w:type="paragraph" w:customStyle="1" w:styleId="StyleHeading120pt">
    <w:name w:val="Style Heading 1 + 20 pt"/>
    <w:basedOn w:val="Heading1"/>
    <w:rsid w:val="00E30741"/>
    <w:pPr>
      <w:overflowPunct w:val="0"/>
      <w:autoSpaceDE w:val="0"/>
      <w:autoSpaceDN w:val="0"/>
      <w:adjustRightInd w:val="0"/>
      <w:spacing w:before="0" w:after="440"/>
      <w:textAlignment w:val="baseline"/>
    </w:pPr>
    <w:rPr>
      <w:rFonts w:ascii="Arial" w:hAnsi="Arial" w:cs="Arial"/>
      <w:iCs/>
      <w:noProof/>
      <w:color w:val="566BBA"/>
      <w:kern w:val="0"/>
      <w:sz w:val="28"/>
      <w:szCs w:val="12"/>
      <w:lang w:eastAsia="en-US"/>
    </w:rPr>
  </w:style>
  <w:style w:type="character" w:customStyle="1" w:styleId="Heading1Char">
    <w:name w:val="Heading 1 Char"/>
    <w:link w:val="Heading1"/>
    <w:rsid w:val="00263945"/>
    <w:rPr>
      <w:rFonts w:ascii="British Council Sans" w:hAnsi="British Council Sans"/>
      <w:b/>
      <w:bCs/>
      <w:kern w:val="32"/>
      <w:sz w:val="24"/>
      <w:szCs w:val="24"/>
      <w:lang w:eastAsia="zh-CN"/>
    </w:rPr>
  </w:style>
  <w:style w:type="paragraph" w:styleId="Revision">
    <w:name w:val="Revision"/>
    <w:hidden/>
    <w:uiPriority w:val="99"/>
    <w:semiHidden/>
    <w:rsid w:val="00E30741"/>
    <w:rPr>
      <w:rFonts w:ascii="Arial" w:eastAsia="SimSun" w:hAnsi="Arial" w:cs="Arial"/>
      <w:lang w:eastAsia="zh-CN"/>
    </w:rPr>
  </w:style>
  <w:style w:type="paragraph" w:customStyle="1" w:styleId="StyleBulletBold">
    <w:name w:val="Style Bullet + Bold"/>
    <w:basedOn w:val="Normal"/>
    <w:rsid w:val="00A73998"/>
    <w:pPr>
      <w:numPr>
        <w:numId w:val="6"/>
      </w:numPr>
    </w:pPr>
    <w:rPr>
      <w:rFonts w:eastAsia="Times New Roman"/>
    </w:rPr>
  </w:style>
  <w:style w:type="character" w:customStyle="1" w:styleId="Heading2Char">
    <w:name w:val="Heading 2 Char"/>
    <w:link w:val="Heading2"/>
    <w:rsid w:val="00E50584"/>
    <w:rPr>
      <w:rFonts w:ascii="British Council Sans" w:hAnsi="British Council Sans" w:cs="Arial"/>
      <w:b/>
      <w:bCs/>
      <w:iCs/>
      <w:lang w:eastAsia="zh-CN"/>
    </w:rPr>
  </w:style>
  <w:style w:type="character" w:customStyle="1" w:styleId="Heading3Char">
    <w:name w:val="Heading 3 Char"/>
    <w:link w:val="Heading3"/>
    <w:rsid w:val="00E50584"/>
    <w:rPr>
      <w:rFonts w:ascii="British Council Sans" w:hAnsi="British Council Sans" w:cs="Arial"/>
      <w:b/>
      <w:bCs/>
      <w:lang w:eastAsia="zh-CN"/>
    </w:rPr>
  </w:style>
  <w:style w:type="character" w:customStyle="1" w:styleId="Heading4Char">
    <w:name w:val="Heading 4 Char"/>
    <w:link w:val="Heading4"/>
    <w:rsid w:val="00E50584"/>
    <w:rPr>
      <w:rFonts w:ascii="British Council Sans" w:hAnsi="British Council Sans" w:cs="Arial"/>
      <w:b/>
      <w:bCs/>
      <w:lang w:eastAsia="zh-CN"/>
    </w:rPr>
  </w:style>
  <w:style w:type="character" w:customStyle="1" w:styleId="Heading5Char">
    <w:name w:val="Heading 5 Char"/>
    <w:link w:val="Heading5"/>
    <w:semiHidden/>
    <w:rsid w:val="00014462"/>
    <w:rPr>
      <w:rFonts w:ascii="Calibri" w:hAnsi="Calibri"/>
      <w:b/>
      <w:bCs/>
      <w:i/>
      <w:iCs/>
      <w:sz w:val="26"/>
      <w:szCs w:val="26"/>
      <w:lang w:eastAsia="zh-CN"/>
    </w:rPr>
  </w:style>
  <w:style w:type="character" w:customStyle="1" w:styleId="Heading6Char">
    <w:name w:val="Heading 6 Char"/>
    <w:link w:val="Heading6"/>
    <w:semiHidden/>
    <w:rsid w:val="00014462"/>
    <w:rPr>
      <w:rFonts w:ascii="Calibri" w:hAnsi="Calibri"/>
      <w:b/>
      <w:bCs/>
      <w:sz w:val="22"/>
      <w:szCs w:val="22"/>
      <w:lang w:eastAsia="zh-CN"/>
    </w:rPr>
  </w:style>
  <w:style w:type="character" w:customStyle="1" w:styleId="Heading7Char">
    <w:name w:val="Heading 7 Char"/>
    <w:link w:val="Heading7"/>
    <w:semiHidden/>
    <w:rsid w:val="00014462"/>
    <w:rPr>
      <w:rFonts w:ascii="Calibri" w:hAnsi="Calibri"/>
      <w:sz w:val="24"/>
      <w:szCs w:val="24"/>
      <w:lang w:eastAsia="zh-CN"/>
    </w:rPr>
  </w:style>
  <w:style w:type="character" w:customStyle="1" w:styleId="Heading8Char">
    <w:name w:val="Heading 8 Char"/>
    <w:link w:val="Heading8"/>
    <w:semiHidden/>
    <w:rsid w:val="00014462"/>
    <w:rPr>
      <w:rFonts w:ascii="Calibri" w:hAnsi="Calibri"/>
      <w:i/>
      <w:iCs/>
      <w:sz w:val="24"/>
      <w:szCs w:val="24"/>
      <w:lang w:eastAsia="zh-CN"/>
    </w:rPr>
  </w:style>
  <w:style w:type="character" w:customStyle="1" w:styleId="Heading9Char">
    <w:name w:val="Heading 9 Char"/>
    <w:link w:val="Heading9"/>
    <w:semiHidden/>
    <w:rsid w:val="00014462"/>
    <w:rPr>
      <w:rFonts w:ascii="Cambria" w:hAnsi="Cambria"/>
      <w:sz w:val="22"/>
      <w:szCs w:val="22"/>
      <w:lang w:eastAsia="zh-CN"/>
    </w:rPr>
  </w:style>
  <w:style w:type="character" w:styleId="FollowedHyperlink">
    <w:name w:val="FollowedHyperlink"/>
    <w:rsid w:val="00C66FF9"/>
    <w:rPr>
      <w:color w:val="800080"/>
      <w:u w:val="single"/>
    </w:rPr>
  </w:style>
  <w:style w:type="character" w:customStyle="1" w:styleId="HeaderChar">
    <w:name w:val="Header Char"/>
    <w:link w:val="Header"/>
    <w:uiPriority w:val="99"/>
    <w:rsid w:val="00272A64"/>
    <w:rPr>
      <w:rFonts w:ascii="Arial" w:eastAsia="SimSun"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123042">
      <w:bodyDiv w:val="1"/>
      <w:marLeft w:val="0"/>
      <w:marRight w:val="0"/>
      <w:marTop w:val="0"/>
      <w:marBottom w:val="0"/>
      <w:divBdr>
        <w:top w:val="none" w:sz="0" w:space="0" w:color="auto"/>
        <w:left w:val="none" w:sz="0" w:space="0" w:color="auto"/>
        <w:bottom w:val="none" w:sz="0" w:space="0" w:color="auto"/>
        <w:right w:val="none" w:sz="0" w:space="0" w:color="auto"/>
      </w:divBdr>
    </w:div>
    <w:div w:id="617760561">
      <w:bodyDiv w:val="1"/>
      <w:marLeft w:val="0"/>
      <w:marRight w:val="0"/>
      <w:marTop w:val="0"/>
      <w:marBottom w:val="0"/>
      <w:divBdr>
        <w:top w:val="none" w:sz="0" w:space="0" w:color="auto"/>
        <w:left w:val="none" w:sz="0" w:space="0" w:color="auto"/>
        <w:bottom w:val="none" w:sz="0" w:space="0" w:color="auto"/>
        <w:right w:val="none" w:sz="0" w:space="0" w:color="auto"/>
      </w:divBdr>
    </w:div>
    <w:div w:id="764693393">
      <w:bodyDiv w:val="1"/>
      <w:marLeft w:val="0"/>
      <w:marRight w:val="0"/>
      <w:marTop w:val="0"/>
      <w:marBottom w:val="0"/>
      <w:divBdr>
        <w:top w:val="none" w:sz="0" w:space="0" w:color="auto"/>
        <w:left w:val="none" w:sz="0" w:space="0" w:color="auto"/>
        <w:bottom w:val="none" w:sz="0" w:space="0" w:color="auto"/>
        <w:right w:val="none" w:sz="0" w:space="0" w:color="auto"/>
      </w:divBdr>
      <w:divsChild>
        <w:div w:id="1640379590">
          <w:marLeft w:val="0"/>
          <w:marRight w:val="0"/>
          <w:marTop w:val="0"/>
          <w:marBottom w:val="0"/>
          <w:divBdr>
            <w:top w:val="none" w:sz="0" w:space="0" w:color="auto"/>
            <w:left w:val="none" w:sz="0" w:space="0" w:color="auto"/>
            <w:bottom w:val="none" w:sz="0" w:space="0" w:color="auto"/>
            <w:right w:val="none" w:sz="0" w:space="0" w:color="auto"/>
          </w:divBdr>
        </w:div>
      </w:divsChild>
    </w:div>
    <w:div w:id="893272387">
      <w:bodyDiv w:val="1"/>
      <w:marLeft w:val="0"/>
      <w:marRight w:val="0"/>
      <w:marTop w:val="0"/>
      <w:marBottom w:val="0"/>
      <w:divBdr>
        <w:top w:val="none" w:sz="0" w:space="0" w:color="auto"/>
        <w:left w:val="none" w:sz="0" w:space="0" w:color="auto"/>
        <w:bottom w:val="none" w:sz="0" w:space="0" w:color="auto"/>
        <w:right w:val="none" w:sz="0" w:space="0" w:color="auto"/>
      </w:divBdr>
    </w:div>
    <w:div w:id="1366717785">
      <w:bodyDiv w:val="1"/>
      <w:marLeft w:val="0"/>
      <w:marRight w:val="0"/>
      <w:marTop w:val="0"/>
      <w:marBottom w:val="0"/>
      <w:divBdr>
        <w:top w:val="none" w:sz="0" w:space="0" w:color="auto"/>
        <w:left w:val="none" w:sz="0" w:space="0" w:color="auto"/>
        <w:bottom w:val="none" w:sz="0" w:space="0" w:color="auto"/>
        <w:right w:val="none" w:sz="0" w:space="0" w:color="auto"/>
      </w:divBdr>
    </w:div>
    <w:div w:id="152371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urwa.baig@britishcouncil.org.p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brand.britishcouncil.org" TargetMode="External"/><Relationship Id="rId17" Type="http://schemas.openxmlformats.org/officeDocument/2006/relationships/hyperlink" Target="http://www.britishcouncil.org/about/policies" TargetMode="External"/><Relationship Id="rId2" Type="http://schemas.openxmlformats.org/officeDocument/2006/relationships/customXml" Target="../customXml/item2.xml"/><Relationship Id="rId16" Type="http://schemas.openxmlformats.org/officeDocument/2006/relationships/hyperlink" Target="mailto:hassan.jamil@britishcouncil.org.p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furwa.baig@britishcouncil.org.pk"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assan.jamil@britishcouncil.org.p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ritishcouncil.p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512CC-CFB5-491B-89A6-791BF3874ECE}">
  <ds:schemaRefs>
    <ds:schemaRef ds:uri="http://purl.org/dc/terms/"/>
    <ds:schemaRef ds:uri="http://www.w3.org/XML/1998/namespace"/>
    <ds:schemaRef ds:uri="http://schemas.microsoft.com/sharepoint/v3"/>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41DF0BE5-5CDD-47BB-9741-FFD9905F2505}">
  <ds:schemaRefs>
    <ds:schemaRef ds:uri="http://schemas.microsoft.com/sharepoint/v3/contenttype/forms"/>
  </ds:schemaRefs>
</ds:datastoreItem>
</file>

<file path=customXml/itemProps3.xml><?xml version="1.0" encoding="utf-8"?>
<ds:datastoreItem xmlns:ds="http://schemas.openxmlformats.org/officeDocument/2006/customXml" ds:itemID="{388EC986-B62B-4E66-BE5A-B0DFBB5A1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E1350AD-B670-44FB-9ED9-D527FB8D0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3579</Words>
  <Characters>20325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Invitation to Tender (ITT) Template</vt:lpstr>
    </vt:vector>
  </TitlesOfParts>
  <Company>The British Council</Company>
  <LinksUpToDate>false</LinksUpToDate>
  <CharactersWithSpaces>23857</CharactersWithSpaces>
  <SharedDoc>false</SharedDoc>
  <HLinks>
    <vt:vector size="54" baseType="variant">
      <vt:variant>
        <vt:i4>1966164</vt:i4>
      </vt:variant>
      <vt:variant>
        <vt:i4>21</vt:i4>
      </vt:variant>
      <vt:variant>
        <vt:i4>0</vt:i4>
      </vt:variant>
      <vt:variant>
        <vt:i4>5</vt:i4>
      </vt:variant>
      <vt:variant>
        <vt:lpwstr>http://www.britishcouncil.org/about/policies</vt:lpwstr>
      </vt:variant>
      <vt:variant>
        <vt:lpwstr/>
      </vt:variant>
      <vt:variant>
        <vt:i4>4259962</vt:i4>
      </vt:variant>
      <vt:variant>
        <vt:i4>18</vt:i4>
      </vt:variant>
      <vt:variant>
        <vt:i4>0</vt:i4>
      </vt:variant>
      <vt:variant>
        <vt:i4>5</vt:i4>
      </vt:variant>
      <vt:variant>
        <vt:lpwstr>mailto:Hasnain.Khalil@britishcouncil.org.pk</vt:lpwstr>
      </vt:variant>
      <vt:variant>
        <vt:lpwstr/>
      </vt:variant>
      <vt:variant>
        <vt:i4>3211276</vt:i4>
      </vt:variant>
      <vt:variant>
        <vt:i4>14</vt:i4>
      </vt:variant>
      <vt:variant>
        <vt:i4>0</vt:i4>
      </vt:variant>
      <vt:variant>
        <vt:i4>5</vt:i4>
      </vt:variant>
      <vt:variant>
        <vt:lpwstr>mailto:Faiza.Inayat@britishcouncil.org.pk</vt:lpwstr>
      </vt:variant>
      <vt:variant>
        <vt:lpwstr/>
      </vt:variant>
      <vt:variant>
        <vt:i4>4325477</vt:i4>
      </vt:variant>
      <vt:variant>
        <vt:i4>12</vt:i4>
      </vt:variant>
      <vt:variant>
        <vt:i4>0</vt:i4>
      </vt:variant>
      <vt:variant>
        <vt:i4>5</vt:i4>
      </vt:variant>
      <vt:variant>
        <vt:lpwstr>mailto:dawn.lowry-hair@britishcouncil.org</vt:lpwstr>
      </vt:variant>
      <vt:variant>
        <vt:lpwstr/>
      </vt:variant>
      <vt:variant>
        <vt:i4>7209054</vt:i4>
      </vt:variant>
      <vt:variant>
        <vt:i4>9</vt:i4>
      </vt:variant>
      <vt:variant>
        <vt:i4>0</vt:i4>
      </vt:variant>
      <vt:variant>
        <vt:i4>5</vt:i4>
      </vt:variant>
      <vt:variant>
        <vt:lpwstr>mailto:Zeenia.Faraz@britishcouncil.org.pk</vt:lpwstr>
      </vt:variant>
      <vt:variant>
        <vt:lpwstr/>
      </vt:variant>
      <vt:variant>
        <vt:i4>196653</vt:i4>
      </vt:variant>
      <vt:variant>
        <vt:i4>6</vt:i4>
      </vt:variant>
      <vt:variant>
        <vt:i4>0</vt:i4>
      </vt:variant>
      <vt:variant>
        <vt:i4>5</vt:i4>
      </vt:variant>
      <vt:variant>
        <vt:lpwstr>mailto:Khurram.Shakeel@britishcouncil.org.pk</vt:lpwstr>
      </vt:variant>
      <vt:variant>
        <vt:lpwstr/>
      </vt:variant>
      <vt:variant>
        <vt:i4>3211276</vt:i4>
      </vt:variant>
      <vt:variant>
        <vt:i4>3</vt:i4>
      </vt:variant>
      <vt:variant>
        <vt:i4>0</vt:i4>
      </vt:variant>
      <vt:variant>
        <vt:i4>5</vt:i4>
      </vt:variant>
      <vt:variant>
        <vt:lpwstr>mailto:Faiza.Inayat@britishcouncil.org.pk</vt:lpwstr>
      </vt:variant>
      <vt:variant>
        <vt:lpwstr/>
      </vt:variant>
      <vt:variant>
        <vt:i4>6094854</vt:i4>
      </vt:variant>
      <vt:variant>
        <vt:i4>0</vt:i4>
      </vt:variant>
      <vt:variant>
        <vt:i4>0</vt:i4>
      </vt:variant>
      <vt:variant>
        <vt:i4>5</vt:i4>
      </vt:variant>
      <vt:variant>
        <vt:lpwstr>http://www.brand.britishcouncil.org/</vt:lpwstr>
      </vt:variant>
      <vt:variant>
        <vt:lpwstr/>
      </vt:variant>
      <vt:variant>
        <vt:i4>786508</vt:i4>
      </vt:variant>
      <vt:variant>
        <vt:i4>0</vt:i4>
      </vt:variant>
      <vt:variant>
        <vt:i4>0</vt:i4>
      </vt:variant>
      <vt:variant>
        <vt:i4>5</vt:i4>
      </vt:variant>
      <vt:variant>
        <vt:lpwstr>http://www.britishcouncil.pk/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Template</dc:title>
  <dc:creator>Asad.Chaudary@britishcouncil.org</dc:creator>
  <dc:description>Template updated 2014-09-10</dc:description>
  <cp:lastModifiedBy>Baig, Furwa (Pakistan)</cp:lastModifiedBy>
  <cp:revision>2</cp:revision>
  <cp:lastPrinted>2014-11-05T06:20:00Z</cp:lastPrinted>
  <dcterms:created xsi:type="dcterms:W3CDTF">2017-03-28T11:31:00Z</dcterms:created>
  <dcterms:modified xsi:type="dcterms:W3CDTF">2017-04-03T10:52:00Z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