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97E3C" w14:textId="0C8FFA93" w:rsidR="0042517E" w:rsidRPr="004925B4" w:rsidRDefault="0042517E">
      <w:pPr>
        <w:rPr>
          <w:rFonts w:ascii="Arial" w:hAnsi="Arial" w:cs="Arial"/>
        </w:rPr>
      </w:pPr>
    </w:p>
    <w:p w14:paraId="660C243D" w14:textId="3ED82361" w:rsidR="006F6009" w:rsidRPr="004925B4" w:rsidRDefault="00025B73">
      <w:pPr>
        <w:rPr>
          <w:rFonts w:ascii="Arial" w:hAnsi="Arial" w:cs="Arial"/>
        </w:rPr>
      </w:pPr>
      <w:r w:rsidRPr="00381494">
        <w:rPr>
          <w:noProof/>
          <w:color w:val="2B579A"/>
          <w:shd w:val="clear" w:color="auto" w:fill="E6E6E6"/>
        </w:rPr>
        <mc:AlternateContent>
          <mc:Choice Requires="wps">
            <w:drawing>
              <wp:anchor distT="0" distB="0" distL="114300" distR="114300" simplePos="0" relativeHeight="251659264" behindDoc="1" locked="0" layoutInCell="1" allowOverlap="0" wp14:anchorId="646A19A8" wp14:editId="34C4CD20">
                <wp:simplePos x="0" y="0"/>
                <wp:positionH relativeFrom="page">
                  <wp:posOffset>707547</wp:posOffset>
                </wp:positionH>
                <wp:positionV relativeFrom="page">
                  <wp:posOffset>2115235</wp:posOffset>
                </wp:positionV>
                <wp:extent cx="6320790" cy="4707082"/>
                <wp:effectExtent l="0" t="0" r="3810" b="508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707082"/>
                        </a:xfrm>
                        <a:prstGeom prst="round1Rect">
                          <a:avLst>
                            <a:gd name="adj" fmla="val 9406"/>
                          </a:avLst>
                        </a:prstGeom>
                        <a:solidFill>
                          <a:srgbClr val="23085A"/>
                        </a:solid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3304B" id="Round Single Corner Rectangle 8" o:spid="_x0000_s1026" style="position:absolute;margin-left:55.7pt;margin-top:166.55pt;width:497.7pt;height:370.65pt;rotation:180;flip:x;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70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" o:allowoverlap="f" path="m,l5878042,v244523,,442748,198225,442748,442748l6320790,4707082,,4707082,,xe" fillcolor="#23085a" stroked="f" strokeweight=".5pt">
                <v:stroke joinstyle="miter"/>
                <v:path arrowok="t" o:connecttype="custom" o:connectlocs="0,0;5878042,0;6320790,442748;6320790,4707082;0,4707082;0,0" o:connectangles="0,0,0,0,0,0"/>
                <w10:wrap anchorx="page" anchory="page"/>
              </v:shape>
            </w:pict>
          </mc:Fallback>
        </mc:AlternateContent>
      </w:r>
    </w:p>
    <w:p w14:paraId="28A6727E" w14:textId="7EA5F14A" w:rsidR="006F6009" w:rsidRPr="004925B4" w:rsidRDefault="006F6009">
      <w:pPr>
        <w:rPr>
          <w:rFonts w:ascii="Arial" w:hAnsi="Arial" w:cs="Arial"/>
        </w:rPr>
      </w:pPr>
    </w:p>
    <w:p w14:paraId="5C893BBA" w14:textId="0703FB9B" w:rsidR="00025B73" w:rsidRDefault="00025B73" w:rsidP="00025B73">
      <w:pPr>
        <w:pStyle w:val="CoverA"/>
      </w:pPr>
      <w:r>
        <w:t>Going Global Partnership</w:t>
      </w:r>
    </w:p>
    <w:p w14:paraId="17C53812" w14:textId="77777777" w:rsidR="00025B73" w:rsidRPr="001552B8" w:rsidRDefault="00025B73" w:rsidP="00025B73">
      <w:pPr>
        <w:rPr>
          <w:b/>
          <w:color w:val="FFFFFF" w:themeColor="background1"/>
          <w:spacing w:val="-20"/>
          <w:sz w:val="50"/>
          <w:szCs w:val="50"/>
        </w:rPr>
      </w:pPr>
      <w:r w:rsidRPr="00B25A65">
        <w:rPr>
          <w:b/>
          <w:color w:val="FFFFFF" w:themeColor="background1"/>
          <w:spacing w:val="-20"/>
          <w:sz w:val="50"/>
          <w:szCs w:val="50"/>
        </w:rPr>
        <w:t>Reviewing and Revamping Quality Assurance in Pakistan</w:t>
      </w:r>
    </w:p>
    <w:p w14:paraId="0404DACB" w14:textId="77777777" w:rsidR="00025B73" w:rsidRPr="00381494" w:rsidRDefault="00025B73" w:rsidP="00025B73">
      <w:r w:rsidRPr="00381494">
        <w:rPr>
          <w:noProof/>
          <w:color w:val="FFFFFF" w:themeColor="background1"/>
          <w:shd w:val="clear" w:color="auto" w:fill="E6E6E6"/>
        </w:rPr>
        <mc:AlternateContent>
          <mc:Choice Requires="wps">
            <w:drawing>
              <wp:anchor distT="0" distB="0" distL="114300" distR="114300" simplePos="0" relativeHeight="251660288" behindDoc="0" locked="0" layoutInCell="1" allowOverlap="0" wp14:anchorId="71E111F2" wp14:editId="627A6234">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E50F05"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" o:allowoverlap="f" strokecolor="white [3212]" strokeweight="3pt">
                <v:stroke joinstyle="miter" endcap="round"/>
                <w10:wrap type="through"/>
              </v:line>
            </w:pict>
          </mc:Fallback>
        </mc:AlternateContent>
      </w:r>
    </w:p>
    <w:p w14:paraId="494A3F77" w14:textId="77777777" w:rsidR="00025B73" w:rsidRPr="003352B1" w:rsidRDefault="00025B73" w:rsidP="00025B73">
      <w:pPr>
        <w:pStyle w:val="CoverTitle"/>
        <w:spacing w:line="240" w:lineRule="auto"/>
        <w:rPr>
          <w:color w:val="00B0F0"/>
        </w:rPr>
      </w:pPr>
      <w:r>
        <w:rPr>
          <w:color w:val="00B0F0"/>
        </w:rPr>
        <w:t>Proposal Form</w:t>
      </w:r>
    </w:p>
    <w:p w14:paraId="40718808" w14:textId="77777777" w:rsidR="00025B73" w:rsidRDefault="00025B73" w:rsidP="00025B73">
      <w:pPr>
        <w:pStyle w:val="CoverDate"/>
      </w:pPr>
    </w:p>
    <w:p w14:paraId="5E7C5F8A" w14:textId="77777777" w:rsidR="00025B73" w:rsidRPr="00381494" w:rsidRDefault="00025B73" w:rsidP="00025B73">
      <w:pPr>
        <w:pStyle w:val="CoverDate"/>
      </w:pPr>
      <w:r>
        <w:br/>
      </w:r>
      <w:r w:rsidRPr="00381494">
        <w:br/>
      </w:r>
      <w:r>
        <w:t xml:space="preserve">September </w:t>
      </w:r>
      <w:r w:rsidRPr="00381494">
        <w:t>20</w:t>
      </w:r>
      <w:r>
        <w:t>21</w:t>
      </w:r>
    </w:p>
    <w:p w14:paraId="67EC1B2E" w14:textId="7F1ED038" w:rsidR="006F6009" w:rsidRPr="004925B4" w:rsidRDefault="006F6009">
      <w:pPr>
        <w:rPr>
          <w:rFonts w:ascii="Arial" w:hAnsi="Arial" w:cs="Arial"/>
          <w:sz w:val="28"/>
          <w:szCs w:val="28"/>
        </w:rPr>
      </w:pPr>
      <w:r w:rsidRPr="004925B4">
        <w:rPr>
          <w:rFonts w:ascii="Arial" w:hAnsi="Arial" w:cs="Arial"/>
          <w:sz w:val="28"/>
          <w:szCs w:val="28"/>
        </w:rPr>
        <w:br w:type="page"/>
      </w:r>
    </w:p>
    <w:p w14:paraId="32A4A6A4" w14:textId="77777777" w:rsidR="008718E0" w:rsidRPr="008718E0" w:rsidRDefault="008718E0" w:rsidP="008718E0">
      <w:pPr>
        <w:tabs>
          <w:tab w:val="right" w:pos="9717"/>
        </w:tabs>
        <w:spacing w:after="0"/>
        <w:rPr>
          <w:rFonts w:ascii="Arial Black" w:eastAsia="MS Gothic" w:hAnsi="Arial Black" w:cs="Times New Roman"/>
          <w:caps/>
          <w:color w:val="572C5F"/>
          <w:spacing w:val="-2"/>
          <w:sz w:val="44"/>
          <w:szCs w:val="44"/>
          <w:lang w:val="en-US"/>
        </w:rPr>
      </w:pPr>
      <w:r w:rsidRPr="008718E0">
        <w:rPr>
          <w:rFonts w:ascii="Arial Black" w:eastAsia="MS Gothic" w:hAnsi="Arial Black" w:cs="Times New Roman"/>
          <w:caps/>
          <w:color w:val="572C5F"/>
          <w:spacing w:val="-2"/>
          <w:sz w:val="44"/>
          <w:szCs w:val="44"/>
          <w:lang w:val="en-US"/>
        </w:rPr>
        <w:lastRenderedPageBreak/>
        <w:t>REviewing and revamping quality assurance in pakistan</w:t>
      </w:r>
    </w:p>
    <w:p w14:paraId="7199BCD7" w14:textId="77777777" w:rsidR="008718E0" w:rsidRDefault="008718E0" w:rsidP="008718E0">
      <w:pPr>
        <w:spacing w:after="199"/>
        <w:rPr>
          <w:rFonts w:cs="Arial"/>
          <w:sz w:val="28"/>
          <w:szCs w:val="28"/>
        </w:rPr>
      </w:pPr>
    </w:p>
    <w:p w14:paraId="31EE6716" w14:textId="77777777" w:rsidR="008718E0" w:rsidRPr="008718E0" w:rsidRDefault="008718E0" w:rsidP="008718E0">
      <w:pPr>
        <w:spacing w:after="199"/>
        <w:rPr>
          <w:rFonts w:ascii="Arial" w:hAnsi="Arial" w:cs="Arial"/>
          <w:sz w:val="24"/>
          <w:szCs w:val="24"/>
        </w:rPr>
      </w:pPr>
      <w:r w:rsidRPr="008718E0">
        <w:rPr>
          <w:rFonts w:ascii="Arial" w:hAnsi="Arial" w:cs="Arial"/>
          <w:sz w:val="24"/>
          <w:szCs w:val="24"/>
        </w:rPr>
        <w:t>The Higher Education Commission of Pakistan and the British Council would like to invite full proposals from consultants or agencies from the UK for this project. Please use the form below to submit your proposal.</w:t>
      </w:r>
    </w:p>
    <w:p w14:paraId="21F58EE3" w14:textId="77777777" w:rsidR="008718E0" w:rsidRPr="008718E0" w:rsidRDefault="008718E0" w:rsidP="008718E0">
      <w:pPr>
        <w:rPr>
          <w:rFonts w:ascii="Arial" w:hAnsi="Arial" w:cs="Arial"/>
          <w:sz w:val="24"/>
          <w:szCs w:val="24"/>
        </w:rPr>
      </w:pPr>
      <w:r w:rsidRPr="008718E0">
        <w:rPr>
          <w:rFonts w:ascii="Arial" w:hAnsi="Arial" w:cs="Arial"/>
          <w:sz w:val="24"/>
          <w:szCs w:val="24"/>
        </w:rPr>
        <w:t xml:space="preserve">In this project, we aim to review the current quality assurance processes followed by the Higher Education Commission and make recommendations towards making these processes and systems more outcome and result oriented.  </w:t>
      </w:r>
    </w:p>
    <w:p w14:paraId="64775069" w14:textId="77777777" w:rsidR="008718E0" w:rsidRPr="008718E0" w:rsidRDefault="008718E0" w:rsidP="008718E0">
      <w:pPr>
        <w:spacing w:after="199"/>
        <w:rPr>
          <w:rFonts w:ascii="Arial" w:hAnsi="Arial" w:cs="Arial"/>
          <w:sz w:val="24"/>
          <w:szCs w:val="24"/>
        </w:rPr>
      </w:pPr>
      <w:r w:rsidRPr="008718E0">
        <w:rPr>
          <w:rFonts w:ascii="Arial" w:hAnsi="Arial" w:cs="Arial"/>
          <w:sz w:val="24"/>
          <w:szCs w:val="24"/>
        </w:rPr>
        <w:t xml:space="preserve">The proposal should address the </w:t>
      </w:r>
      <w:r w:rsidRPr="008718E0">
        <w:rPr>
          <w:rFonts w:cs="Arial"/>
          <w:sz w:val="24"/>
          <w:szCs w:val="24"/>
        </w:rPr>
        <w:t xml:space="preserve">Applicant Guideline </w:t>
      </w:r>
      <w:r w:rsidRPr="008718E0">
        <w:rPr>
          <w:rFonts w:ascii="Arial" w:hAnsi="Arial" w:cs="Arial"/>
          <w:sz w:val="24"/>
          <w:szCs w:val="24"/>
        </w:rPr>
        <w:t>document being shared separately.</w:t>
      </w:r>
    </w:p>
    <w:p w14:paraId="33F4AF59" w14:textId="77777777" w:rsidR="00A57496" w:rsidRPr="00BA1BA4" w:rsidRDefault="00A57496" w:rsidP="00226DF2">
      <w:pPr>
        <w:spacing w:after="199"/>
        <w:rPr>
          <w:rFonts w:ascii="Arial" w:hAnsi="Arial" w:cs="Arial"/>
        </w:rPr>
      </w:pPr>
    </w:p>
    <w:p w14:paraId="2400CCC6" w14:textId="77777777" w:rsidR="00D854E6" w:rsidRPr="006F6009" w:rsidRDefault="00D854E6" w:rsidP="006F6009">
      <w:pPr>
        <w:tabs>
          <w:tab w:val="left" w:pos="284"/>
        </w:tabs>
        <w:spacing w:before="120" w:after="120" w:line="240" w:lineRule="auto"/>
        <w:rPr>
          <w:rFonts w:ascii="Arial" w:eastAsia="Arial" w:hAnsi="Arial" w:cs="Arial"/>
          <w:b/>
          <w:color w:val="00AEEF"/>
          <w:sz w:val="32"/>
          <w:szCs w:val="32"/>
        </w:rPr>
      </w:pPr>
    </w:p>
    <w:tbl>
      <w:tblPr>
        <w:tblStyle w:val="LightGrid-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2038"/>
        <w:gridCol w:w="3794"/>
      </w:tblGrid>
      <w:tr w:rsidR="00A156BB" w:rsidRPr="00D951CB" w14:paraId="421DCC48" w14:textId="77777777" w:rsidTr="00470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left w:val="single" w:sz="4" w:space="0" w:color="auto"/>
              <w:bottom w:val="single" w:sz="4" w:space="0" w:color="auto"/>
              <w:right w:val="single" w:sz="4" w:space="0" w:color="auto"/>
            </w:tcBorders>
            <w:shd w:val="clear" w:color="auto" w:fill="auto"/>
          </w:tcPr>
          <w:p w14:paraId="0306AA0E" w14:textId="5250991B" w:rsidR="006F6009" w:rsidRPr="00D951CB" w:rsidRDefault="006F6009" w:rsidP="006F6009">
            <w:pPr>
              <w:tabs>
                <w:tab w:val="left" w:pos="284"/>
              </w:tabs>
              <w:spacing w:before="60" w:after="60"/>
              <w:rPr>
                <w:rFonts w:cs="Arial"/>
                <w:sz w:val="22"/>
                <w:szCs w:val="22"/>
              </w:rPr>
            </w:pPr>
            <w:r w:rsidRPr="00D951CB">
              <w:rPr>
                <w:rFonts w:cs="Arial"/>
                <w:sz w:val="22"/>
                <w:szCs w:val="22"/>
              </w:rPr>
              <w:t xml:space="preserve">Name of organisation </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31B6851F" w14:textId="77777777" w:rsidR="006F6009" w:rsidRPr="00D951CB" w:rsidRDefault="006F6009" w:rsidP="006F6009">
            <w:pPr>
              <w:tabs>
                <w:tab w:val="left" w:pos="284"/>
              </w:tabs>
              <w:spacing w:before="60" w:after="60"/>
              <w:cnfStyle w:val="100000000000" w:firstRow="1" w:lastRow="0" w:firstColumn="0" w:lastColumn="0" w:oddVBand="0" w:evenVBand="0" w:oddHBand="0" w:evenHBand="0" w:firstRowFirstColumn="0" w:firstRowLastColumn="0" w:lastRowFirstColumn="0" w:lastRowLastColumn="0"/>
              <w:rPr>
                <w:rFonts w:cs="Arial"/>
                <w:sz w:val="22"/>
                <w:szCs w:val="22"/>
              </w:rPr>
            </w:pPr>
          </w:p>
        </w:tc>
      </w:tr>
      <w:tr w:rsidR="00A156BB" w:rsidRPr="00D951CB" w14:paraId="3F019E33" w14:textId="77777777" w:rsidTr="00470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left w:val="single" w:sz="4" w:space="0" w:color="auto"/>
              <w:bottom w:val="single" w:sz="4" w:space="0" w:color="auto"/>
              <w:right w:val="single" w:sz="4" w:space="0" w:color="auto"/>
            </w:tcBorders>
            <w:shd w:val="clear" w:color="auto" w:fill="auto"/>
          </w:tcPr>
          <w:p w14:paraId="0C32C4B8" w14:textId="790E75D9" w:rsidR="006F6009" w:rsidRPr="00D951CB" w:rsidRDefault="006F6009" w:rsidP="006F6009">
            <w:pPr>
              <w:tabs>
                <w:tab w:val="left" w:pos="284"/>
              </w:tabs>
              <w:spacing w:before="60" w:after="60"/>
              <w:rPr>
                <w:rFonts w:cs="Arial"/>
                <w:sz w:val="22"/>
                <w:szCs w:val="22"/>
              </w:rPr>
            </w:pPr>
            <w:r w:rsidRPr="00D951CB">
              <w:rPr>
                <w:rFonts w:cs="Arial"/>
                <w:sz w:val="22"/>
                <w:szCs w:val="22"/>
              </w:rPr>
              <w:t>Address of organisation</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12B1832A"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565D41E1" w14:textId="77777777" w:rsidTr="0047025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36" w:type="dxa"/>
            <w:vMerge w:val="restart"/>
            <w:tcBorders>
              <w:top w:val="single" w:sz="4" w:space="0" w:color="auto"/>
              <w:left w:val="single" w:sz="4" w:space="0" w:color="auto"/>
              <w:bottom w:val="single" w:sz="4" w:space="0" w:color="00AEEF"/>
              <w:right w:val="single" w:sz="4" w:space="0" w:color="auto"/>
            </w:tcBorders>
            <w:shd w:val="clear" w:color="auto" w:fill="auto"/>
          </w:tcPr>
          <w:p w14:paraId="3C1EF05B" w14:textId="77777777" w:rsidR="006F6009" w:rsidRPr="00D951CB" w:rsidRDefault="006F6009" w:rsidP="006F6009">
            <w:pPr>
              <w:tabs>
                <w:tab w:val="left" w:pos="284"/>
              </w:tabs>
              <w:spacing w:before="60" w:after="60"/>
              <w:rPr>
                <w:rFonts w:cs="Arial"/>
                <w:sz w:val="22"/>
                <w:szCs w:val="22"/>
              </w:rPr>
            </w:pPr>
            <w:r w:rsidRPr="00D951CB">
              <w:rPr>
                <w:rFonts w:cs="Arial"/>
                <w:sz w:val="22"/>
                <w:szCs w:val="22"/>
              </w:rPr>
              <w:t>Contact information</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09F7A722"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Name, Title</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7CD36F2E"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r w:rsidR="00A156BB" w:rsidRPr="00D951CB" w14:paraId="77BDFECF" w14:textId="77777777" w:rsidTr="0047025B">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236" w:type="dxa"/>
            <w:vMerge/>
            <w:tcBorders>
              <w:top w:val="single" w:sz="4" w:space="0" w:color="00AEEF"/>
              <w:left w:val="single" w:sz="4" w:space="0" w:color="auto"/>
              <w:bottom w:val="single" w:sz="4" w:space="0" w:color="auto"/>
              <w:right w:val="single" w:sz="4" w:space="0" w:color="auto"/>
            </w:tcBorders>
            <w:shd w:val="clear" w:color="auto" w:fill="auto"/>
          </w:tcPr>
          <w:p w14:paraId="52B52C7A" w14:textId="77777777" w:rsidR="006F6009" w:rsidRPr="00D951CB" w:rsidRDefault="006F6009" w:rsidP="006F6009">
            <w:pPr>
              <w:tabs>
                <w:tab w:val="left" w:pos="284"/>
              </w:tabs>
              <w:spacing w:before="60" w:after="60"/>
              <w:rPr>
                <w:rFonts w:cs="Arial"/>
                <w:sz w:val="22"/>
                <w:szCs w:val="22"/>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0B783910"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Telephone</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1E31CE24"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42BC2B97" w14:textId="77777777" w:rsidTr="0047025B">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236" w:type="dxa"/>
            <w:vMerge/>
            <w:tcBorders>
              <w:top w:val="single" w:sz="4" w:space="0" w:color="auto"/>
              <w:left w:val="single" w:sz="4" w:space="0" w:color="auto"/>
              <w:bottom w:val="single" w:sz="4" w:space="0" w:color="00AEEF"/>
              <w:right w:val="single" w:sz="4" w:space="0" w:color="auto"/>
            </w:tcBorders>
            <w:shd w:val="clear" w:color="auto" w:fill="auto"/>
          </w:tcPr>
          <w:p w14:paraId="4EE55332" w14:textId="77777777" w:rsidR="006F6009" w:rsidRPr="00D951CB" w:rsidRDefault="006F6009" w:rsidP="006F6009">
            <w:pPr>
              <w:tabs>
                <w:tab w:val="left" w:pos="284"/>
              </w:tabs>
              <w:spacing w:before="60" w:after="60"/>
              <w:rPr>
                <w:rFonts w:cs="Arial"/>
                <w:sz w:val="22"/>
                <w:szCs w:val="22"/>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4EB572B7"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E-mail</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21FEB03F"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r w:rsidR="00A156BB" w:rsidRPr="00D951CB" w14:paraId="40F72603" w14:textId="77777777" w:rsidTr="0047025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236" w:type="dxa"/>
            <w:vMerge/>
            <w:tcBorders>
              <w:top w:val="single" w:sz="4" w:space="0" w:color="00AEEF"/>
              <w:left w:val="single" w:sz="4" w:space="0" w:color="auto"/>
              <w:bottom w:val="single" w:sz="4" w:space="0" w:color="auto"/>
              <w:right w:val="single" w:sz="4" w:space="0" w:color="auto"/>
            </w:tcBorders>
            <w:shd w:val="clear" w:color="auto" w:fill="auto"/>
          </w:tcPr>
          <w:p w14:paraId="47E11D5E" w14:textId="77777777" w:rsidR="006F6009" w:rsidRPr="00D951CB" w:rsidRDefault="006F6009" w:rsidP="006F6009">
            <w:pPr>
              <w:tabs>
                <w:tab w:val="left" w:pos="284"/>
              </w:tabs>
              <w:spacing w:before="60" w:after="60"/>
              <w:rPr>
                <w:rFonts w:cs="Arial"/>
                <w:sz w:val="22"/>
                <w:szCs w:val="22"/>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22306D00"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Website/Facebook</w:t>
            </w:r>
          </w:p>
        </w:tc>
        <w:tc>
          <w:tcPr>
            <w:tcW w:w="3907" w:type="dxa"/>
            <w:tcBorders>
              <w:top w:val="single" w:sz="4" w:space="0" w:color="auto"/>
              <w:left w:val="single" w:sz="4" w:space="0" w:color="auto"/>
              <w:bottom w:val="single" w:sz="4" w:space="0" w:color="auto"/>
              <w:right w:val="single" w:sz="4" w:space="0" w:color="auto"/>
            </w:tcBorders>
            <w:shd w:val="clear" w:color="auto" w:fill="auto"/>
          </w:tcPr>
          <w:p w14:paraId="36D26846"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563AEFE3" w14:textId="77777777" w:rsidTr="0047025B">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236" w:type="dxa"/>
            <w:tcBorders>
              <w:top w:val="single" w:sz="4" w:space="0" w:color="auto"/>
              <w:left w:val="single" w:sz="4" w:space="0" w:color="auto"/>
              <w:bottom w:val="single" w:sz="4" w:space="0" w:color="auto"/>
              <w:right w:val="single" w:sz="4" w:space="0" w:color="auto"/>
            </w:tcBorders>
            <w:shd w:val="clear" w:color="auto" w:fill="auto"/>
          </w:tcPr>
          <w:p w14:paraId="10322361" w14:textId="5D75F413" w:rsidR="006F6009" w:rsidRPr="00D951CB" w:rsidRDefault="006F6009" w:rsidP="006F6009">
            <w:pPr>
              <w:tabs>
                <w:tab w:val="left" w:pos="284"/>
              </w:tabs>
              <w:spacing w:before="60" w:after="60"/>
              <w:rPr>
                <w:rFonts w:cs="Arial"/>
                <w:sz w:val="22"/>
                <w:szCs w:val="22"/>
              </w:rPr>
            </w:pPr>
            <w:r w:rsidRPr="00D951CB">
              <w:rPr>
                <w:rFonts w:cs="Arial"/>
                <w:sz w:val="22"/>
                <w:szCs w:val="22"/>
              </w:rPr>
              <w:t xml:space="preserve">Total Budget Requested (in </w:t>
            </w:r>
            <w:r w:rsidR="00816EC2" w:rsidRPr="00D951CB">
              <w:rPr>
                <w:rFonts w:cs="Arial"/>
                <w:sz w:val="22"/>
                <w:szCs w:val="22"/>
              </w:rPr>
              <w:t>GBP</w:t>
            </w:r>
            <w:r w:rsidRPr="00D951CB">
              <w:rPr>
                <w:rFonts w:cs="Arial"/>
                <w:sz w:val="22"/>
                <w:szCs w:val="22"/>
              </w:rPr>
              <w:t>)</w:t>
            </w:r>
          </w:p>
        </w:tc>
        <w:tc>
          <w:tcPr>
            <w:tcW w:w="5780" w:type="dxa"/>
            <w:gridSpan w:val="2"/>
            <w:tcBorders>
              <w:top w:val="single" w:sz="4" w:space="0" w:color="00AEEF"/>
              <w:left w:val="single" w:sz="4" w:space="0" w:color="auto"/>
              <w:bottom w:val="single" w:sz="4" w:space="0" w:color="auto"/>
              <w:right w:val="single" w:sz="4" w:space="0" w:color="auto"/>
            </w:tcBorders>
            <w:shd w:val="clear" w:color="auto" w:fill="auto"/>
          </w:tcPr>
          <w:p w14:paraId="6E83ED7E"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bl>
    <w:p w14:paraId="2183B20A" w14:textId="340233E3" w:rsidR="007B482B" w:rsidRPr="004925B4" w:rsidRDefault="007B482B" w:rsidP="006F6009">
      <w:pPr>
        <w:tabs>
          <w:tab w:val="left" w:pos="7100"/>
        </w:tabs>
        <w:rPr>
          <w:rFonts w:ascii="Arial" w:hAnsi="Arial" w:cs="Arial"/>
          <w:sz w:val="28"/>
          <w:szCs w:val="28"/>
        </w:rPr>
      </w:pPr>
    </w:p>
    <w:p w14:paraId="538D5CC3" w14:textId="5AC95792" w:rsidR="00DD7031" w:rsidRPr="004925B4" w:rsidRDefault="00DD7031">
      <w:pPr>
        <w:rPr>
          <w:rFonts w:ascii="Arial" w:hAnsi="Arial" w:cs="Arial"/>
          <w:sz w:val="28"/>
          <w:szCs w:val="28"/>
        </w:rPr>
      </w:pPr>
    </w:p>
    <w:p w14:paraId="5CB314F9" w14:textId="77777777" w:rsidR="0047025B" w:rsidRDefault="0047025B">
      <w:pPr>
        <w:rPr>
          <w:rFonts w:ascii="Arial" w:hAnsi="Arial" w:cs="Arial"/>
          <w:b/>
          <w:sz w:val="32"/>
          <w:szCs w:val="32"/>
        </w:rPr>
      </w:pPr>
      <w:r>
        <w:rPr>
          <w:rFonts w:ascii="Arial" w:hAnsi="Arial" w:cs="Arial"/>
          <w:b/>
          <w:sz w:val="32"/>
          <w:szCs w:val="32"/>
        </w:rPr>
        <w:br w:type="page"/>
      </w:r>
    </w:p>
    <w:p w14:paraId="24B10188" w14:textId="2AE2DFDE" w:rsidR="007B482B" w:rsidRPr="004925B4" w:rsidRDefault="007B482B" w:rsidP="007B482B">
      <w:pPr>
        <w:tabs>
          <w:tab w:val="left" w:pos="284"/>
        </w:tabs>
        <w:rPr>
          <w:rFonts w:ascii="Arial" w:hAnsi="Arial" w:cs="Arial"/>
          <w:b/>
          <w:sz w:val="32"/>
          <w:szCs w:val="32"/>
        </w:rPr>
      </w:pPr>
      <w:r w:rsidRPr="004925B4">
        <w:rPr>
          <w:rFonts w:ascii="Arial" w:hAnsi="Arial" w:cs="Arial"/>
          <w:b/>
          <w:sz w:val="32"/>
          <w:szCs w:val="32"/>
        </w:rPr>
        <w:lastRenderedPageBreak/>
        <w:t>Detailed Project Description</w:t>
      </w:r>
    </w:p>
    <w:p w14:paraId="359490D4" w14:textId="6AB4F1A7"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Objective</w:t>
      </w:r>
    </w:p>
    <w:p w14:paraId="1F84E75D" w14:textId="440C5072" w:rsidR="007B482B" w:rsidRPr="004925B4" w:rsidRDefault="007B482B" w:rsidP="007B482B">
      <w:pPr>
        <w:pStyle w:val="BodyText"/>
        <w:rPr>
          <w:rFonts w:ascii="Arial" w:hAnsi="Arial" w:cs="Arial"/>
          <w:color w:val="auto"/>
        </w:rPr>
      </w:pPr>
      <w:r w:rsidRPr="004925B4">
        <w:rPr>
          <w:rFonts w:ascii="Arial" w:hAnsi="Arial" w:cs="Arial"/>
          <w:color w:val="auto"/>
        </w:rPr>
        <w:t xml:space="preserve">Describe the specific </w:t>
      </w:r>
      <w:r w:rsidRPr="004925B4">
        <w:rPr>
          <w:rFonts w:ascii="Arial" w:hAnsi="Arial" w:cs="Arial"/>
          <w:color w:val="auto"/>
          <w:u w:val="single"/>
        </w:rPr>
        <w:t>objectives</w:t>
      </w:r>
      <w:r w:rsidRPr="004925B4">
        <w:rPr>
          <w:rFonts w:ascii="Arial" w:hAnsi="Arial" w:cs="Arial"/>
          <w:color w:val="auto"/>
        </w:rPr>
        <w:t xml:space="preserve"> of the proposed project; what will change </w:t>
      </w:r>
      <w:proofErr w:type="gramStart"/>
      <w:r w:rsidRPr="004925B4">
        <w:rPr>
          <w:rFonts w:ascii="Arial" w:hAnsi="Arial" w:cs="Arial"/>
          <w:color w:val="auto"/>
        </w:rPr>
        <w:t>as a result of</w:t>
      </w:r>
      <w:proofErr w:type="gramEnd"/>
      <w:r w:rsidRPr="004925B4">
        <w:rPr>
          <w:rFonts w:ascii="Arial" w:hAnsi="Arial" w:cs="Arial"/>
          <w:color w:val="auto"/>
        </w:rPr>
        <w:t xml:space="preserve"> this project? (</w:t>
      </w:r>
      <w:r w:rsidR="00F441B9">
        <w:rPr>
          <w:rFonts w:ascii="Arial" w:hAnsi="Arial" w:cs="Arial"/>
          <w:color w:val="auto"/>
        </w:rPr>
        <w:t>500 words max)</w:t>
      </w:r>
      <w:r w:rsidRPr="004925B4">
        <w:rPr>
          <w:rFonts w:ascii="Arial" w:hAnsi="Arial" w:cs="Arial"/>
          <w:color w:val="auto"/>
        </w:rPr>
        <w:t xml:space="preserve"> </w:t>
      </w:r>
    </w:p>
    <w:p w14:paraId="2D8BE1D1" w14:textId="77777777" w:rsidR="00506D98" w:rsidRPr="004925B4" w:rsidRDefault="00506D98" w:rsidP="00506D98">
      <w:pPr>
        <w:pStyle w:val="BodyText"/>
        <w:rPr>
          <w:rFonts w:ascii="Arial" w:hAnsi="Arial" w:cs="Arial"/>
          <w:color w:val="00B050"/>
        </w:rPr>
      </w:pPr>
    </w:p>
    <w:p w14:paraId="6E2CA885" w14:textId="77777777" w:rsidR="00506D98" w:rsidRPr="004925B4" w:rsidRDefault="00506D98" w:rsidP="00506D98">
      <w:pPr>
        <w:pStyle w:val="BodyText"/>
        <w:rPr>
          <w:rFonts w:ascii="Arial" w:hAnsi="Arial" w:cs="Arial"/>
          <w:color w:val="00B050"/>
        </w:rPr>
      </w:pPr>
    </w:p>
    <w:p w14:paraId="4249F5FF" w14:textId="77777777" w:rsidR="00506D98" w:rsidRPr="004925B4" w:rsidRDefault="00506D98" w:rsidP="00506D98">
      <w:pPr>
        <w:pStyle w:val="BodyText"/>
        <w:rPr>
          <w:rFonts w:ascii="Arial" w:hAnsi="Arial" w:cs="Arial"/>
          <w:color w:val="00B050"/>
        </w:rPr>
      </w:pPr>
    </w:p>
    <w:p w14:paraId="2A6EFEE5" w14:textId="6C55BB23" w:rsidR="00506D98" w:rsidRPr="00501927" w:rsidRDefault="00506D98" w:rsidP="00506D98">
      <w:pPr>
        <w:pStyle w:val="Heading2numbered"/>
        <w:numPr>
          <w:ilvl w:val="0"/>
          <w:numId w:val="0"/>
        </w:numPr>
        <w:rPr>
          <w:rFonts w:ascii="Arial" w:eastAsiaTheme="minorHAnsi" w:hAnsi="Arial" w:cs="Arial"/>
          <w:color w:val="auto"/>
          <w:sz w:val="22"/>
          <w:szCs w:val="20"/>
        </w:rPr>
      </w:pPr>
      <w:r w:rsidRPr="00501927">
        <w:rPr>
          <w:rFonts w:ascii="Arial" w:eastAsiaTheme="minorHAnsi" w:hAnsi="Arial" w:cs="Arial"/>
          <w:color w:val="auto"/>
          <w:sz w:val="22"/>
          <w:szCs w:val="20"/>
        </w:rPr>
        <w:t>Wider stakeholder analysis and consultation</w:t>
      </w:r>
    </w:p>
    <w:p w14:paraId="12014B98" w14:textId="4DF20F45" w:rsidR="007B482B" w:rsidRPr="0047025B" w:rsidRDefault="00506D98" w:rsidP="007B482B">
      <w:pPr>
        <w:pStyle w:val="BodyText"/>
        <w:rPr>
          <w:rFonts w:ascii="Arial" w:hAnsi="Arial" w:cs="Arial"/>
          <w:color w:val="auto"/>
        </w:rPr>
      </w:pPr>
      <w:r w:rsidRPr="004925B4">
        <w:rPr>
          <w:rFonts w:ascii="Arial" w:hAnsi="Arial" w:cs="Arial"/>
          <w:color w:val="auto"/>
        </w:rPr>
        <w:t>Identify the key stakeholders (including state actors) in the specified locations that this project will engage with. Describe how you will engage with each and any challenges this will present? Outline which stakeholder groups have been consulted in the design of this project and how they have been engaged?</w:t>
      </w:r>
      <w:r w:rsidR="00F441B9" w:rsidRPr="00F441B9">
        <w:rPr>
          <w:rFonts w:ascii="Arial" w:hAnsi="Arial" w:cs="Arial"/>
          <w:color w:val="auto"/>
        </w:rPr>
        <w:t xml:space="preserve"> </w:t>
      </w:r>
      <w:r w:rsidR="00F441B9" w:rsidRPr="004925B4">
        <w:rPr>
          <w:rFonts w:ascii="Arial" w:hAnsi="Arial" w:cs="Arial"/>
          <w:color w:val="auto"/>
        </w:rPr>
        <w:t>(</w:t>
      </w:r>
      <w:r w:rsidR="00F441B9">
        <w:rPr>
          <w:rFonts w:ascii="Arial" w:hAnsi="Arial" w:cs="Arial"/>
          <w:color w:val="auto"/>
        </w:rPr>
        <w:t>500 words max)</w:t>
      </w:r>
    </w:p>
    <w:p w14:paraId="56BDC71B" w14:textId="77777777" w:rsidR="007B482B" w:rsidRPr="004925B4" w:rsidRDefault="007B482B" w:rsidP="007B482B">
      <w:pPr>
        <w:pStyle w:val="BodyText"/>
        <w:rPr>
          <w:rFonts w:ascii="Arial" w:hAnsi="Arial" w:cs="Arial"/>
          <w:i/>
          <w:color w:val="auto"/>
        </w:rPr>
      </w:pPr>
    </w:p>
    <w:p w14:paraId="498C3C30" w14:textId="77777777" w:rsidR="007B482B" w:rsidRPr="004925B4" w:rsidRDefault="007B482B" w:rsidP="007B482B">
      <w:pPr>
        <w:pStyle w:val="BodyText"/>
        <w:rPr>
          <w:rFonts w:ascii="Arial" w:hAnsi="Arial" w:cs="Arial"/>
          <w:i/>
          <w:color w:val="auto"/>
        </w:rPr>
      </w:pPr>
    </w:p>
    <w:p w14:paraId="23EDCE10" w14:textId="79F4D340"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Outputs</w:t>
      </w:r>
    </w:p>
    <w:p w14:paraId="7507005E" w14:textId="5EC5229E" w:rsidR="007B482B" w:rsidRPr="004925B4" w:rsidRDefault="007B482B" w:rsidP="007B482B">
      <w:pPr>
        <w:pStyle w:val="BodyText"/>
        <w:rPr>
          <w:rFonts w:ascii="Arial" w:hAnsi="Arial" w:cs="Arial"/>
          <w:i/>
          <w:color w:val="auto"/>
        </w:rPr>
      </w:pPr>
      <w:r w:rsidRPr="004925B4">
        <w:rPr>
          <w:rFonts w:ascii="Arial" w:hAnsi="Arial" w:cs="Arial"/>
          <w:i/>
          <w:color w:val="auto"/>
        </w:rPr>
        <w:t xml:space="preserve">Define the </w:t>
      </w:r>
      <w:r w:rsidRPr="004925B4">
        <w:rPr>
          <w:rFonts w:ascii="Arial" w:hAnsi="Arial" w:cs="Arial"/>
          <w:i/>
          <w:color w:val="auto"/>
          <w:u w:val="single"/>
        </w:rPr>
        <w:t>specific</w:t>
      </w:r>
      <w:r w:rsidRPr="004925B4">
        <w:rPr>
          <w:rFonts w:ascii="Arial" w:hAnsi="Arial" w:cs="Arial"/>
          <w:i/>
          <w:color w:val="auto"/>
        </w:rPr>
        <w:t xml:space="preserve"> outputs (results) that project will deliver to achieve its objective: </w:t>
      </w:r>
      <w:r w:rsidR="00F441B9" w:rsidRPr="004925B4">
        <w:rPr>
          <w:rFonts w:ascii="Arial" w:hAnsi="Arial" w:cs="Arial"/>
          <w:color w:val="auto"/>
        </w:rPr>
        <w:t>(</w:t>
      </w:r>
      <w:r w:rsidR="00F441B9">
        <w:rPr>
          <w:rFonts w:ascii="Arial" w:hAnsi="Arial" w:cs="Arial"/>
          <w:color w:val="auto"/>
        </w:rPr>
        <w:t>500 words max)</w:t>
      </w:r>
    </w:p>
    <w:p w14:paraId="28A61E12" w14:textId="77777777" w:rsidR="007B482B" w:rsidRPr="004925B4" w:rsidRDefault="007B482B" w:rsidP="007B482B">
      <w:pPr>
        <w:pStyle w:val="BodyText"/>
        <w:rPr>
          <w:rFonts w:ascii="Arial" w:hAnsi="Arial" w:cs="Arial"/>
          <w:i/>
          <w:color w:val="auto"/>
        </w:rPr>
      </w:pPr>
    </w:p>
    <w:p w14:paraId="6C8C94E5" w14:textId="77777777" w:rsidR="009679E1" w:rsidRDefault="009679E1" w:rsidP="007B482B">
      <w:pPr>
        <w:pStyle w:val="Heading2numbered"/>
        <w:numPr>
          <w:ilvl w:val="0"/>
          <w:numId w:val="0"/>
        </w:numPr>
        <w:rPr>
          <w:rFonts w:ascii="Arial" w:hAnsi="Arial" w:cs="Arial"/>
          <w:color w:val="000000" w:themeColor="text1"/>
          <w:sz w:val="22"/>
          <w:szCs w:val="24"/>
        </w:rPr>
      </w:pPr>
    </w:p>
    <w:p w14:paraId="0317C445" w14:textId="7F25E9F0"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Activities</w:t>
      </w:r>
    </w:p>
    <w:p w14:paraId="41D14450" w14:textId="1ED186AC" w:rsidR="007B482B" w:rsidRPr="00501927" w:rsidRDefault="007B482B" w:rsidP="007B482B">
      <w:pPr>
        <w:pStyle w:val="BodyText"/>
        <w:rPr>
          <w:rFonts w:ascii="Arial" w:hAnsi="Arial" w:cs="Arial"/>
          <w:i/>
          <w:color w:val="auto"/>
        </w:rPr>
      </w:pPr>
      <w:r w:rsidRPr="00501927">
        <w:rPr>
          <w:rFonts w:ascii="Arial" w:hAnsi="Arial" w:cs="Arial"/>
          <w:i/>
          <w:color w:val="auto"/>
        </w:rPr>
        <w:t xml:space="preserve">For each output describe in detail the </w:t>
      </w:r>
      <w:r w:rsidRPr="00501927">
        <w:rPr>
          <w:rFonts w:ascii="Arial" w:hAnsi="Arial" w:cs="Arial"/>
          <w:i/>
          <w:color w:val="auto"/>
          <w:u w:val="single"/>
        </w:rPr>
        <w:t>specific</w:t>
      </w:r>
      <w:r w:rsidRPr="00501927">
        <w:rPr>
          <w:rFonts w:ascii="Arial" w:hAnsi="Arial" w:cs="Arial"/>
          <w:i/>
          <w:color w:val="auto"/>
        </w:rPr>
        <w:t xml:space="preserve"> activities that will be delivered to achieve the results. </w:t>
      </w:r>
      <w:r w:rsidR="00D5694E" w:rsidRPr="00501927">
        <w:rPr>
          <w:rFonts w:ascii="Arial" w:hAnsi="Arial" w:cs="Arial"/>
          <w:color w:val="auto"/>
        </w:rPr>
        <w:t>(500 words max)</w:t>
      </w:r>
    </w:p>
    <w:p w14:paraId="0D857B98" w14:textId="77777777" w:rsidR="000F66AD" w:rsidRPr="004925B4" w:rsidRDefault="000F66AD" w:rsidP="000F66AD">
      <w:pPr>
        <w:pStyle w:val="BodyText"/>
        <w:rPr>
          <w:rFonts w:ascii="Arial" w:hAnsi="Arial" w:cs="Arial"/>
          <w:i/>
          <w:color w:val="auto"/>
        </w:rPr>
      </w:pPr>
    </w:p>
    <w:p w14:paraId="54E3238D" w14:textId="77777777" w:rsidR="000F66AD" w:rsidRPr="004925B4" w:rsidRDefault="000F66AD" w:rsidP="000F66AD">
      <w:pPr>
        <w:pStyle w:val="BodyText"/>
        <w:rPr>
          <w:rFonts w:ascii="Arial" w:hAnsi="Arial" w:cs="Arial"/>
          <w:i/>
          <w:color w:val="auto"/>
        </w:rPr>
      </w:pPr>
    </w:p>
    <w:p w14:paraId="28D7ADF1" w14:textId="1ABF4690" w:rsidR="000F66AD" w:rsidRPr="00501927" w:rsidRDefault="000F66AD" w:rsidP="000F66AD">
      <w:pPr>
        <w:pStyle w:val="Heading2numbered"/>
        <w:numPr>
          <w:ilvl w:val="0"/>
          <w:numId w:val="0"/>
        </w:numPr>
        <w:rPr>
          <w:rFonts w:ascii="Arial" w:hAnsi="Arial" w:cs="Arial"/>
          <w:color w:val="auto"/>
        </w:rPr>
      </w:pPr>
      <w:r w:rsidRPr="00501927">
        <w:rPr>
          <w:rFonts w:ascii="Arial" w:hAnsi="Arial" w:cs="Arial"/>
          <w:color w:val="auto"/>
        </w:rPr>
        <w:t>Risks and challenges</w:t>
      </w:r>
    </w:p>
    <w:p w14:paraId="7538C898" w14:textId="77777777" w:rsidR="000F66AD" w:rsidRPr="004925B4" w:rsidRDefault="000F66AD" w:rsidP="000F66AD">
      <w:pPr>
        <w:pStyle w:val="BodyText"/>
        <w:rPr>
          <w:rFonts w:ascii="Arial" w:hAnsi="Arial" w:cs="Arial"/>
          <w:i/>
          <w:color w:val="auto"/>
        </w:rPr>
      </w:pPr>
      <w:r w:rsidRPr="004925B4">
        <w:rPr>
          <w:rFonts w:ascii="Arial" w:hAnsi="Arial" w:cs="Arial"/>
          <w:i/>
          <w:color w:val="auto"/>
        </w:rPr>
        <w:t xml:space="preserve">Describe the </w:t>
      </w:r>
      <w:r w:rsidRPr="004925B4">
        <w:rPr>
          <w:rFonts w:ascii="Arial" w:hAnsi="Arial" w:cs="Arial"/>
          <w:i/>
          <w:color w:val="auto"/>
          <w:u w:val="single"/>
        </w:rPr>
        <w:t>main</w:t>
      </w:r>
      <w:r w:rsidRPr="004925B4">
        <w:rPr>
          <w:rFonts w:ascii="Arial" w:hAnsi="Arial" w:cs="Arial"/>
          <w:i/>
          <w:color w:val="auto"/>
        </w:rPr>
        <w:t xml:space="preserve"> risks or challenges that you expect to face and how you plan to manage them (maximum 6 risks/challenges).</w:t>
      </w:r>
    </w:p>
    <w:p w14:paraId="1E746B74" w14:textId="77777777" w:rsidR="000F66AD" w:rsidRPr="004925B4" w:rsidRDefault="000F66AD" w:rsidP="000F66AD">
      <w:pPr>
        <w:pStyle w:val="BodyText"/>
        <w:rPr>
          <w:rFonts w:ascii="Arial" w:hAnsi="Arial" w:cs="Arial"/>
          <w:i/>
          <w:color w:val="auto"/>
        </w:rPr>
      </w:pPr>
    </w:p>
    <w:tbl>
      <w:tblPr>
        <w:tblStyle w:val="LightList-Accent5"/>
        <w:tblW w:w="9747" w:type="dxa"/>
        <w:tblLook w:val="04A0" w:firstRow="1" w:lastRow="0" w:firstColumn="1" w:lastColumn="0" w:noHBand="0" w:noVBand="1"/>
      </w:tblPr>
      <w:tblGrid>
        <w:gridCol w:w="4786"/>
        <w:gridCol w:w="4961"/>
      </w:tblGrid>
      <w:tr w:rsidR="000F66AD" w:rsidRPr="004925B4" w14:paraId="794401E4" w14:textId="77777777" w:rsidTr="00AC0CCF">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shd w:val="clear" w:color="auto" w:fill="auto"/>
          </w:tcPr>
          <w:p w14:paraId="734AFAE8" w14:textId="77777777" w:rsidR="000F66AD" w:rsidRPr="00AC0CCF" w:rsidRDefault="000F66AD" w:rsidP="0029245A">
            <w:pPr>
              <w:tabs>
                <w:tab w:val="left" w:pos="284"/>
              </w:tabs>
              <w:spacing w:before="60" w:after="60"/>
              <w:jc w:val="center"/>
              <w:rPr>
                <w:rFonts w:ascii="Arial" w:hAnsi="Arial" w:cs="Arial"/>
                <w:color w:val="auto"/>
              </w:rPr>
            </w:pPr>
            <w:r w:rsidRPr="00AC0CCF">
              <w:rPr>
                <w:rFonts w:ascii="Arial" w:hAnsi="Arial" w:cs="Arial"/>
                <w:color w:val="auto"/>
              </w:rPr>
              <w:t>Challenge / Risk</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889836" w14:textId="77777777" w:rsidR="000F66AD" w:rsidRPr="00AC0CCF" w:rsidRDefault="000F66AD" w:rsidP="0029245A">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C0CCF">
              <w:rPr>
                <w:rFonts w:ascii="Arial" w:hAnsi="Arial" w:cs="Arial"/>
                <w:color w:val="auto"/>
              </w:rPr>
              <w:t>Management</w:t>
            </w:r>
          </w:p>
        </w:tc>
      </w:tr>
      <w:tr w:rsidR="000F66AD" w:rsidRPr="004925B4" w14:paraId="4EF4C791" w14:textId="77777777" w:rsidTr="00340A3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41098376"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1</w:t>
            </w:r>
          </w:p>
        </w:tc>
        <w:tc>
          <w:tcPr>
            <w:tcW w:w="4961" w:type="dxa"/>
            <w:tcBorders>
              <w:top w:val="single" w:sz="4" w:space="0" w:color="auto"/>
              <w:left w:val="single" w:sz="4" w:space="0" w:color="auto"/>
              <w:bottom w:val="single" w:sz="4" w:space="0" w:color="auto"/>
              <w:right w:val="single" w:sz="4" w:space="0" w:color="auto"/>
            </w:tcBorders>
          </w:tcPr>
          <w:p w14:paraId="2505149E" w14:textId="77777777" w:rsidR="000F66AD" w:rsidRPr="004925B4" w:rsidRDefault="000F66AD" w:rsidP="0029245A">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4925B4">
              <w:rPr>
                <w:rFonts w:ascii="Arial" w:hAnsi="Arial" w:cs="Arial"/>
              </w:rPr>
              <w:t>Management strategy</w:t>
            </w:r>
          </w:p>
        </w:tc>
      </w:tr>
      <w:tr w:rsidR="000F66AD" w:rsidRPr="004925B4" w14:paraId="5D6881DB" w14:textId="77777777" w:rsidTr="00340A3E">
        <w:trPr>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1F98DB2C"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2</w:t>
            </w:r>
          </w:p>
        </w:tc>
        <w:tc>
          <w:tcPr>
            <w:tcW w:w="4961" w:type="dxa"/>
            <w:tcBorders>
              <w:top w:val="single" w:sz="4" w:space="0" w:color="auto"/>
              <w:left w:val="single" w:sz="4" w:space="0" w:color="auto"/>
              <w:bottom w:val="single" w:sz="4" w:space="0" w:color="auto"/>
              <w:right w:val="single" w:sz="4" w:space="0" w:color="auto"/>
            </w:tcBorders>
          </w:tcPr>
          <w:p w14:paraId="461CE420" w14:textId="77777777" w:rsidR="000F66AD" w:rsidRPr="004925B4" w:rsidRDefault="000F66AD" w:rsidP="0029245A">
            <w:pPr>
              <w:tabs>
                <w:tab w:val="left" w:pos="28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4925B4">
              <w:rPr>
                <w:rFonts w:ascii="Arial" w:hAnsi="Arial" w:cs="Arial"/>
              </w:rPr>
              <w:t>Management strategy</w:t>
            </w:r>
          </w:p>
        </w:tc>
      </w:tr>
      <w:tr w:rsidR="000F66AD" w:rsidRPr="004925B4" w14:paraId="6A94A9A2" w14:textId="77777777" w:rsidTr="00340A3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0D4A8D6C"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3</w:t>
            </w:r>
          </w:p>
        </w:tc>
        <w:tc>
          <w:tcPr>
            <w:tcW w:w="4961" w:type="dxa"/>
            <w:tcBorders>
              <w:top w:val="single" w:sz="4" w:space="0" w:color="auto"/>
              <w:left w:val="single" w:sz="4" w:space="0" w:color="auto"/>
              <w:bottom w:val="single" w:sz="4" w:space="0" w:color="auto"/>
              <w:right w:val="single" w:sz="4" w:space="0" w:color="auto"/>
            </w:tcBorders>
          </w:tcPr>
          <w:p w14:paraId="00201A11" w14:textId="77777777" w:rsidR="000F66AD" w:rsidRPr="004925B4" w:rsidRDefault="000F66AD" w:rsidP="0029245A">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F66AD" w:rsidRPr="004925B4" w14:paraId="77C68D55" w14:textId="77777777" w:rsidTr="00340A3E">
        <w:trPr>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643C932D"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Etc</w:t>
            </w:r>
          </w:p>
        </w:tc>
        <w:tc>
          <w:tcPr>
            <w:tcW w:w="4961" w:type="dxa"/>
            <w:tcBorders>
              <w:top w:val="single" w:sz="4" w:space="0" w:color="auto"/>
              <w:left w:val="single" w:sz="4" w:space="0" w:color="auto"/>
              <w:bottom w:val="single" w:sz="4" w:space="0" w:color="auto"/>
              <w:right w:val="single" w:sz="4" w:space="0" w:color="auto"/>
            </w:tcBorders>
          </w:tcPr>
          <w:p w14:paraId="02E72016" w14:textId="77777777" w:rsidR="000F66AD" w:rsidRPr="004925B4" w:rsidRDefault="000F66AD" w:rsidP="0029245A">
            <w:pPr>
              <w:tabs>
                <w:tab w:val="left" w:pos="28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5033967" w14:textId="425C9FC1"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Budget</w:t>
      </w:r>
    </w:p>
    <w:p w14:paraId="07BDF040" w14:textId="44410788"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Budget Summary</w:t>
      </w:r>
    </w:p>
    <w:p w14:paraId="1CB673D6" w14:textId="77777777" w:rsidR="000F66AD" w:rsidRPr="004925B4" w:rsidRDefault="000F66AD" w:rsidP="000F66AD">
      <w:pPr>
        <w:pStyle w:val="BodyText"/>
        <w:rPr>
          <w:rFonts w:ascii="Arial" w:hAnsi="Arial" w:cs="Arial"/>
          <w:color w:val="auto"/>
        </w:rPr>
      </w:pPr>
      <w:r w:rsidRPr="004925B4">
        <w:rPr>
          <w:rFonts w:ascii="Arial" w:hAnsi="Arial" w:cs="Arial"/>
          <w:color w:val="auto"/>
        </w:rPr>
        <w:t>Please provide a summary of costs in the table below.</w:t>
      </w:r>
    </w:p>
    <w:tbl>
      <w:tblPr>
        <w:tblStyle w:val="LightList-Accent4"/>
        <w:tblW w:w="9716" w:type="dxa"/>
        <w:tblLook w:val="04A0" w:firstRow="1" w:lastRow="0" w:firstColumn="1" w:lastColumn="0" w:noHBand="0" w:noVBand="1"/>
      </w:tblPr>
      <w:tblGrid>
        <w:gridCol w:w="2605"/>
        <w:gridCol w:w="2335"/>
        <w:gridCol w:w="2370"/>
        <w:gridCol w:w="2406"/>
      </w:tblGrid>
      <w:tr w:rsidR="000F66AD" w:rsidRPr="004925B4" w14:paraId="14181FCF" w14:textId="77777777" w:rsidTr="00470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E868F24" w14:textId="77777777" w:rsidR="000F66AD" w:rsidRPr="004925B4" w:rsidRDefault="000F66AD" w:rsidP="0029245A">
            <w:pPr>
              <w:pStyle w:val="BodyText"/>
              <w:rPr>
                <w:rFonts w:ascii="Arial" w:hAnsi="Arial" w:cs="Arial"/>
                <w:i/>
                <w:color w:val="auto"/>
              </w:rPr>
            </w:pPr>
            <w:r w:rsidRPr="004925B4">
              <w:rPr>
                <w:rFonts w:ascii="Arial" w:hAnsi="Arial" w:cs="Arial"/>
                <w:i/>
                <w:color w:val="auto"/>
              </w:rPr>
              <w:t xml:space="preserve">Output </w:t>
            </w:r>
          </w:p>
        </w:tc>
        <w:tc>
          <w:tcPr>
            <w:tcW w:w="2335" w:type="dxa"/>
            <w:tcBorders>
              <w:top w:val="single" w:sz="4" w:space="0" w:color="auto"/>
              <w:left w:val="single" w:sz="4" w:space="0" w:color="ACB9CA" w:themeColor="text2" w:themeTint="66"/>
              <w:bottom w:val="single" w:sz="4" w:space="0" w:color="auto"/>
            </w:tcBorders>
            <w:shd w:val="clear" w:color="auto" w:fill="auto"/>
          </w:tcPr>
          <w:p w14:paraId="2B2E2CF9" w14:textId="77777777" w:rsidR="000F66AD" w:rsidRPr="004925B4" w:rsidRDefault="000F66AD"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4925B4">
              <w:rPr>
                <w:rFonts w:ascii="Arial" w:hAnsi="Arial" w:cs="Arial"/>
                <w:i/>
                <w:color w:val="auto"/>
              </w:rPr>
              <w:t>Year 1</w:t>
            </w:r>
          </w:p>
        </w:tc>
        <w:tc>
          <w:tcPr>
            <w:tcW w:w="2370" w:type="dxa"/>
            <w:tcBorders>
              <w:top w:val="single" w:sz="4" w:space="0" w:color="auto"/>
              <w:left w:val="single" w:sz="4" w:space="0" w:color="ACB9CA" w:themeColor="text2" w:themeTint="66"/>
              <w:bottom w:val="single" w:sz="4" w:space="0" w:color="auto"/>
            </w:tcBorders>
            <w:shd w:val="clear" w:color="auto" w:fill="auto"/>
          </w:tcPr>
          <w:p w14:paraId="25801E95" w14:textId="77777777" w:rsidR="000F66AD" w:rsidRPr="004925B4" w:rsidRDefault="000F66AD"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4925B4">
              <w:rPr>
                <w:rFonts w:ascii="Arial" w:hAnsi="Arial" w:cs="Arial"/>
                <w:i/>
                <w:color w:val="auto"/>
              </w:rPr>
              <w:t>Year 2</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3F21F09A" w14:textId="77777777" w:rsidR="000F66AD" w:rsidRPr="004925B4" w:rsidRDefault="000F66AD"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4925B4">
              <w:rPr>
                <w:rFonts w:ascii="Arial" w:hAnsi="Arial" w:cs="Arial"/>
                <w:i/>
                <w:color w:val="auto"/>
              </w:rPr>
              <w:t>Total</w:t>
            </w:r>
          </w:p>
        </w:tc>
      </w:tr>
      <w:tr w:rsidR="000F66AD" w:rsidRPr="004925B4" w14:paraId="17F63290"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C891632" w14:textId="77777777" w:rsidR="000F66AD" w:rsidRPr="004925B4" w:rsidRDefault="000F66AD" w:rsidP="0029245A">
            <w:pPr>
              <w:pStyle w:val="BodyText"/>
              <w:rPr>
                <w:rFonts w:ascii="Arial" w:hAnsi="Arial" w:cs="Arial"/>
                <w:color w:val="auto"/>
              </w:rPr>
            </w:pPr>
            <w:r w:rsidRPr="004925B4">
              <w:rPr>
                <w:rFonts w:ascii="Arial" w:hAnsi="Arial" w:cs="Arial"/>
                <w:color w:val="auto"/>
              </w:rPr>
              <w:t xml:space="preserve">Output 1 </w:t>
            </w:r>
          </w:p>
        </w:tc>
        <w:tc>
          <w:tcPr>
            <w:tcW w:w="2335" w:type="dxa"/>
            <w:tcBorders>
              <w:top w:val="single" w:sz="4" w:space="0" w:color="auto"/>
              <w:left w:val="single" w:sz="4" w:space="0" w:color="ACB9CA" w:themeColor="text2" w:themeTint="66"/>
              <w:bottom w:val="single" w:sz="4" w:space="0" w:color="auto"/>
            </w:tcBorders>
            <w:shd w:val="clear" w:color="auto" w:fill="auto"/>
          </w:tcPr>
          <w:p w14:paraId="32257FBD"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3A24E00"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649735C2"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7F95702E"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AFE850B"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2</w:t>
            </w:r>
          </w:p>
        </w:tc>
        <w:tc>
          <w:tcPr>
            <w:tcW w:w="2335" w:type="dxa"/>
            <w:tcBorders>
              <w:top w:val="single" w:sz="4" w:space="0" w:color="auto"/>
              <w:left w:val="single" w:sz="4" w:space="0" w:color="ACB9CA" w:themeColor="text2" w:themeTint="66"/>
              <w:bottom w:val="single" w:sz="4" w:space="0" w:color="auto"/>
            </w:tcBorders>
            <w:shd w:val="clear" w:color="auto" w:fill="auto"/>
          </w:tcPr>
          <w:p w14:paraId="7142E2D1"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2E045461"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7725C8CE"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6B7F597A"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22FDA3E7"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3</w:t>
            </w:r>
          </w:p>
        </w:tc>
        <w:tc>
          <w:tcPr>
            <w:tcW w:w="2335" w:type="dxa"/>
            <w:tcBorders>
              <w:top w:val="single" w:sz="4" w:space="0" w:color="auto"/>
              <w:left w:val="single" w:sz="4" w:space="0" w:color="ACB9CA" w:themeColor="text2" w:themeTint="66"/>
              <w:bottom w:val="single" w:sz="4" w:space="0" w:color="auto"/>
            </w:tcBorders>
            <w:shd w:val="clear" w:color="auto" w:fill="auto"/>
          </w:tcPr>
          <w:p w14:paraId="77858CE3"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597AD49A"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583B06C3"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9737054"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0F989A14"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4</w:t>
            </w:r>
          </w:p>
        </w:tc>
        <w:tc>
          <w:tcPr>
            <w:tcW w:w="2335" w:type="dxa"/>
            <w:tcBorders>
              <w:top w:val="single" w:sz="4" w:space="0" w:color="auto"/>
              <w:left w:val="single" w:sz="4" w:space="0" w:color="ACB9CA" w:themeColor="text2" w:themeTint="66"/>
              <w:bottom w:val="single" w:sz="4" w:space="0" w:color="auto"/>
            </w:tcBorders>
            <w:shd w:val="clear" w:color="auto" w:fill="auto"/>
          </w:tcPr>
          <w:p w14:paraId="6C5BB560"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154A01FD"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533AFFC8"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783D30C0"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CA903BB" w14:textId="77777777" w:rsidR="000F66AD" w:rsidRPr="004925B4" w:rsidRDefault="000F66AD" w:rsidP="0029245A">
            <w:pPr>
              <w:pStyle w:val="BodyText"/>
              <w:rPr>
                <w:rFonts w:ascii="Arial" w:hAnsi="Arial" w:cs="Arial"/>
                <w:b w:val="0"/>
                <w:bCs w:val="0"/>
                <w:color w:val="auto"/>
              </w:rPr>
            </w:pPr>
            <w:r w:rsidRPr="004925B4">
              <w:rPr>
                <w:rFonts w:ascii="Arial" w:hAnsi="Arial" w:cs="Arial"/>
                <w:color w:val="auto"/>
              </w:rPr>
              <w:t>Staff costs:</w:t>
            </w:r>
          </w:p>
          <w:p w14:paraId="7B010621" w14:textId="77777777" w:rsidR="000F66AD" w:rsidRPr="004925B4" w:rsidRDefault="000F66AD" w:rsidP="0029245A">
            <w:pPr>
              <w:pStyle w:val="BodyText"/>
              <w:rPr>
                <w:rFonts w:ascii="Arial" w:hAnsi="Arial" w:cs="Arial"/>
                <w:color w:val="auto"/>
              </w:rPr>
            </w:pPr>
            <w:r w:rsidRPr="004925B4">
              <w:rPr>
                <w:rFonts w:ascii="Arial" w:hAnsi="Arial" w:cs="Arial"/>
                <w:color w:val="auto"/>
              </w:rPr>
              <w:t>Number of days of consultants * cost/ daily rate</w:t>
            </w:r>
          </w:p>
        </w:tc>
        <w:tc>
          <w:tcPr>
            <w:tcW w:w="2335" w:type="dxa"/>
            <w:tcBorders>
              <w:top w:val="single" w:sz="4" w:space="0" w:color="auto"/>
              <w:left w:val="single" w:sz="4" w:space="0" w:color="ACB9CA" w:themeColor="text2" w:themeTint="66"/>
              <w:bottom w:val="single" w:sz="4" w:space="0" w:color="auto"/>
            </w:tcBorders>
            <w:shd w:val="clear" w:color="auto" w:fill="auto"/>
          </w:tcPr>
          <w:p w14:paraId="71552116"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9E347FE"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4F4DD6FB"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591DE19"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E842039" w14:textId="77777777" w:rsidR="000F66AD" w:rsidRPr="004925B4" w:rsidRDefault="000F66AD" w:rsidP="0029245A">
            <w:pPr>
              <w:pStyle w:val="BodyText"/>
              <w:rPr>
                <w:rFonts w:ascii="Arial" w:hAnsi="Arial" w:cs="Arial"/>
                <w:color w:val="auto"/>
              </w:rPr>
            </w:pPr>
            <w:r w:rsidRPr="004925B4">
              <w:rPr>
                <w:rFonts w:ascii="Arial" w:hAnsi="Arial" w:cs="Arial"/>
                <w:color w:val="auto"/>
              </w:rPr>
              <w:t>M&amp;E</w:t>
            </w:r>
          </w:p>
        </w:tc>
        <w:tc>
          <w:tcPr>
            <w:tcW w:w="2335" w:type="dxa"/>
            <w:tcBorders>
              <w:top w:val="single" w:sz="4" w:space="0" w:color="auto"/>
              <w:left w:val="single" w:sz="4" w:space="0" w:color="ACB9CA" w:themeColor="text2" w:themeTint="66"/>
              <w:bottom w:val="single" w:sz="4" w:space="0" w:color="auto"/>
            </w:tcBorders>
            <w:shd w:val="clear" w:color="auto" w:fill="auto"/>
          </w:tcPr>
          <w:p w14:paraId="0DD508E5"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40C2F908"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12D87875"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6A90D0BE"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8022466" w14:textId="77777777" w:rsidR="000F66AD" w:rsidRPr="004925B4" w:rsidRDefault="000F66AD" w:rsidP="0029245A">
            <w:pPr>
              <w:pStyle w:val="BodyText"/>
              <w:rPr>
                <w:rFonts w:ascii="Arial" w:hAnsi="Arial" w:cs="Arial"/>
                <w:color w:val="auto"/>
              </w:rPr>
            </w:pPr>
            <w:r w:rsidRPr="004925B4">
              <w:rPr>
                <w:rFonts w:ascii="Arial" w:hAnsi="Arial" w:cs="Arial"/>
                <w:color w:val="auto"/>
              </w:rPr>
              <w:t xml:space="preserve">Programme expenses </w:t>
            </w:r>
          </w:p>
        </w:tc>
        <w:tc>
          <w:tcPr>
            <w:tcW w:w="2335" w:type="dxa"/>
            <w:tcBorders>
              <w:top w:val="single" w:sz="4" w:space="0" w:color="auto"/>
              <w:left w:val="single" w:sz="4" w:space="0" w:color="ACB9CA" w:themeColor="text2" w:themeTint="66"/>
              <w:bottom w:val="single" w:sz="4" w:space="0" w:color="auto"/>
            </w:tcBorders>
            <w:shd w:val="clear" w:color="auto" w:fill="auto"/>
          </w:tcPr>
          <w:p w14:paraId="253B2331"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8C1C2E0"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6C5DEE6E"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E6744FC"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0A500AF" w14:textId="77777777" w:rsidR="000F66AD" w:rsidRPr="004925B4" w:rsidRDefault="000F66AD" w:rsidP="0029245A">
            <w:pPr>
              <w:pStyle w:val="BodyText"/>
              <w:rPr>
                <w:rFonts w:ascii="Arial" w:hAnsi="Arial" w:cs="Arial"/>
                <w:color w:val="auto"/>
              </w:rPr>
            </w:pPr>
            <w:r w:rsidRPr="004925B4">
              <w:rPr>
                <w:rFonts w:ascii="Arial" w:hAnsi="Arial" w:cs="Arial"/>
                <w:color w:val="auto"/>
              </w:rPr>
              <w:t>All other costs</w:t>
            </w:r>
          </w:p>
        </w:tc>
        <w:tc>
          <w:tcPr>
            <w:tcW w:w="2335" w:type="dxa"/>
            <w:tcBorders>
              <w:top w:val="single" w:sz="4" w:space="0" w:color="auto"/>
              <w:left w:val="single" w:sz="4" w:space="0" w:color="ACB9CA" w:themeColor="text2" w:themeTint="66"/>
              <w:bottom w:val="single" w:sz="4" w:space="0" w:color="auto"/>
            </w:tcBorders>
            <w:shd w:val="clear" w:color="auto" w:fill="auto"/>
          </w:tcPr>
          <w:p w14:paraId="6518167C"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82375E0"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336E029E"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3D91A1B1"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ACE4C5D" w14:textId="77777777" w:rsidR="000F66AD" w:rsidRPr="004925B4" w:rsidRDefault="000F66AD" w:rsidP="0029245A">
            <w:pPr>
              <w:pStyle w:val="BodyText"/>
              <w:rPr>
                <w:rFonts w:ascii="Arial" w:hAnsi="Arial" w:cs="Arial"/>
                <w:color w:val="auto"/>
              </w:rPr>
            </w:pPr>
            <w:r w:rsidRPr="004925B4">
              <w:rPr>
                <w:rFonts w:ascii="Arial" w:hAnsi="Arial" w:cs="Arial"/>
                <w:color w:val="auto"/>
              </w:rPr>
              <w:t>Overhead</w:t>
            </w:r>
          </w:p>
        </w:tc>
        <w:tc>
          <w:tcPr>
            <w:tcW w:w="2335" w:type="dxa"/>
            <w:tcBorders>
              <w:top w:val="single" w:sz="4" w:space="0" w:color="auto"/>
              <w:left w:val="single" w:sz="4" w:space="0" w:color="ACB9CA" w:themeColor="text2" w:themeTint="66"/>
              <w:bottom w:val="single" w:sz="4" w:space="0" w:color="auto"/>
            </w:tcBorders>
            <w:shd w:val="clear" w:color="auto" w:fill="auto"/>
          </w:tcPr>
          <w:p w14:paraId="57547D4D"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5F57D401"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476D0CD2"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22390317"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6F4CF22" w14:textId="77777777" w:rsidR="000F66AD" w:rsidRPr="004925B4" w:rsidRDefault="000F66AD" w:rsidP="0029245A">
            <w:pPr>
              <w:pStyle w:val="BodyText"/>
              <w:rPr>
                <w:rFonts w:ascii="Arial" w:hAnsi="Arial" w:cs="Arial"/>
                <w:color w:val="auto"/>
              </w:rPr>
            </w:pPr>
            <w:r w:rsidRPr="004925B4">
              <w:rPr>
                <w:rFonts w:ascii="Arial" w:hAnsi="Arial" w:cs="Arial"/>
                <w:color w:val="auto"/>
              </w:rPr>
              <w:t>Total</w:t>
            </w:r>
          </w:p>
        </w:tc>
        <w:tc>
          <w:tcPr>
            <w:tcW w:w="2335" w:type="dxa"/>
            <w:tcBorders>
              <w:top w:val="single" w:sz="4" w:space="0" w:color="auto"/>
              <w:left w:val="single" w:sz="4" w:space="0" w:color="ACB9CA" w:themeColor="text2" w:themeTint="66"/>
              <w:bottom w:val="single" w:sz="4" w:space="0" w:color="auto"/>
            </w:tcBorders>
            <w:shd w:val="clear" w:color="auto" w:fill="auto"/>
          </w:tcPr>
          <w:p w14:paraId="48BAF7EF"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47C66896"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21A71763"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bl>
    <w:p w14:paraId="4DD11CBD" w14:textId="12E92EAC" w:rsidR="00640C8F" w:rsidRDefault="00640C8F" w:rsidP="000F66AD">
      <w:pPr>
        <w:pStyle w:val="BodyText"/>
        <w:rPr>
          <w:rFonts w:ascii="Arial" w:hAnsi="Arial" w:cs="Arial"/>
          <w:i/>
          <w:color w:val="auto"/>
        </w:rPr>
      </w:pPr>
    </w:p>
    <w:p w14:paraId="16B031E9" w14:textId="77777777" w:rsidR="00640C8F" w:rsidRDefault="00640C8F">
      <w:pPr>
        <w:rPr>
          <w:rFonts w:ascii="Arial" w:hAnsi="Arial" w:cs="Arial"/>
          <w:i/>
          <w:szCs w:val="20"/>
        </w:rPr>
      </w:pPr>
      <w:r>
        <w:rPr>
          <w:rFonts w:ascii="Arial" w:hAnsi="Arial" w:cs="Arial"/>
          <w:i/>
        </w:rPr>
        <w:br w:type="page"/>
      </w:r>
    </w:p>
    <w:p w14:paraId="6A486A3F" w14:textId="6FF7CA01"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Project Management</w:t>
      </w:r>
    </w:p>
    <w:p w14:paraId="7D970063" w14:textId="39183637"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Project Team: roles &amp; responsibilities</w:t>
      </w:r>
    </w:p>
    <w:p w14:paraId="24F6CB88" w14:textId="6E15B69A" w:rsidR="000F66AD" w:rsidRPr="004925B4" w:rsidRDefault="000F66AD" w:rsidP="000F66AD">
      <w:pPr>
        <w:pStyle w:val="BodyText"/>
        <w:rPr>
          <w:rFonts w:ascii="Arial" w:hAnsi="Arial" w:cs="Arial"/>
          <w:color w:val="auto"/>
        </w:rPr>
      </w:pPr>
      <w:r w:rsidRPr="004925B4">
        <w:rPr>
          <w:rFonts w:ascii="Arial" w:hAnsi="Arial" w:cs="Arial"/>
          <w:color w:val="auto"/>
        </w:rPr>
        <w:t>Describe the specific roles and responsibilities of the project team members and provide an organisation chart of the project team (</w:t>
      </w:r>
      <w:r w:rsidR="00640C8F">
        <w:rPr>
          <w:rFonts w:ascii="Arial" w:hAnsi="Arial" w:cs="Arial"/>
          <w:color w:val="auto"/>
        </w:rPr>
        <w:t>500 words max</w:t>
      </w:r>
      <w:r w:rsidRPr="004925B4">
        <w:rPr>
          <w:rFonts w:ascii="Arial" w:hAnsi="Arial" w:cs="Arial"/>
          <w:color w:val="auto"/>
        </w:rPr>
        <w:t xml:space="preserve"> + chart).</w:t>
      </w:r>
    </w:p>
    <w:p w14:paraId="2AEAD3BC" w14:textId="77777777" w:rsidR="000F66AD" w:rsidRPr="004925B4" w:rsidRDefault="000F66AD" w:rsidP="000F66AD">
      <w:pPr>
        <w:pStyle w:val="BodyText"/>
        <w:rPr>
          <w:rFonts w:ascii="Arial" w:hAnsi="Arial" w:cs="Arial"/>
          <w:i/>
          <w:color w:val="auto"/>
        </w:rPr>
      </w:pPr>
    </w:p>
    <w:p w14:paraId="0DC99709" w14:textId="77777777" w:rsidR="000F66AD" w:rsidRPr="004925B4" w:rsidRDefault="000F66AD" w:rsidP="000F66AD">
      <w:pPr>
        <w:pStyle w:val="BodyText"/>
        <w:rPr>
          <w:rFonts w:ascii="Arial" w:hAnsi="Arial" w:cs="Arial"/>
          <w:i/>
          <w:color w:val="auto"/>
        </w:rPr>
      </w:pPr>
    </w:p>
    <w:p w14:paraId="09B3EF8B" w14:textId="77777777" w:rsidR="000F66AD" w:rsidRPr="004925B4" w:rsidRDefault="000F66AD" w:rsidP="000F66AD">
      <w:pPr>
        <w:pStyle w:val="BodyText"/>
        <w:rPr>
          <w:rFonts w:ascii="Arial" w:hAnsi="Arial" w:cs="Arial"/>
          <w:i/>
          <w:color w:val="auto"/>
        </w:rPr>
      </w:pPr>
    </w:p>
    <w:p w14:paraId="56F94E9C" w14:textId="77777777" w:rsidR="000F66AD" w:rsidRPr="004925B4" w:rsidRDefault="000F66AD" w:rsidP="000F66AD">
      <w:pPr>
        <w:pStyle w:val="BodyText"/>
        <w:rPr>
          <w:rFonts w:ascii="Arial" w:hAnsi="Arial" w:cs="Arial"/>
          <w:i/>
          <w:color w:val="auto"/>
        </w:rPr>
      </w:pPr>
    </w:p>
    <w:p w14:paraId="35498978" w14:textId="2B9EE517"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Personnel proposed</w:t>
      </w:r>
    </w:p>
    <w:p w14:paraId="612B8F6B" w14:textId="106BD9FC" w:rsidR="000F66AD" w:rsidRPr="004925B4" w:rsidRDefault="000F66AD" w:rsidP="000F66AD">
      <w:pPr>
        <w:pStyle w:val="BodyText"/>
        <w:rPr>
          <w:rFonts w:ascii="Arial" w:hAnsi="Arial" w:cs="Arial"/>
          <w:color w:val="auto"/>
        </w:rPr>
      </w:pPr>
      <w:r w:rsidRPr="004925B4">
        <w:rPr>
          <w:rFonts w:ascii="Arial" w:hAnsi="Arial" w:cs="Arial"/>
          <w:color w:val="auto"/>
        </w:rPr>
        <w:t xml:space="preserve">Present the names and relevant experience of the key </w:t>
      </w:r>
      <w:r w:rsidR="00DE69AD">
        <w:rPr>
          <w:rFonts w:ascii="Arial" w:hAnsi="Arial" w:cs="Arial"/>
          <w:color w:val="auto"/>
        </w:rPr>
        <w:t>experts</w:t>
      </w:r>
      <w:r w:rsidRPr="004925B4">
        <w:rPr>
          <w:rFonts w:ascii="Arial" w:hAnsi="Arial" w:cs="Arial"/>
          <w:color w:val="auto"/>
        </w:rPr>
        <w:t xml:space="preserve"> </w:t>
      </w:r>
      <w:r w:rsidR="00DE69AD">
        <w:rPr>
          <w:rFonts w:ascii="Arial" w:hAnsi="Arial" w:cs="Arial"/>
          <w:color w:val="auto"/>
        </w:rPr>
        <w:t>who will be engaged in the project delivery.</w:t>
      </w:r>
      <w:r w:rsidR="002F32E2">
        <w:rPr>
          <w:rFonts w:ascii="Arial" w:hAnsi="Arial" w:cs="Arial"/>
          <w:color w:val="auto"/>
        </w:rPr>
        <w:t xml:space="preserve"> Please add CVs at the end of the form.</w:t>
      </w:r>
    </w:p>
    <w:p w14:paraId="5F29D901" w14:textId="77777777" w:rsidR="000F66AD" w:rsidRPr="004925B4" w:rsidRDefault="000F66AD" w:rsidP="000F66AD">
      <w:pPr>
        <w:pStyle w:val="BodyText"/>
        <w:rPr>
          <w:rFonts w:ascii="Arial" w:hAnsi="Arial" w:cs="Arial"/>
          <w:i/>
          <w:color w:val="auto"/>
        </w:rPr>
      </w:pPr>
    </w:p>
    <w:p w14:paraId="6376F319" w14:textId="77777777" w:rsidR="000F66AD" w:rsidRPr="004925B4" w:rsidRDefault="000F66AD" w:rsidP="000F66AD">
      <w:pPr>
        <w:pStyle w:val="BodyText"/>
        <w:rPr>
          <w:rFonts w:ascii="Arial" w:hAnsi="Arial" w:cs="Arial"/>
          <w:i/>
          <w:color w:val="auto"/>
        </w:rPr>
      </w:pPr>
    </w:p>
    <w:p w14:paraId="6558E9F6" w14:textId="77777777" w:rsidR="000F66AD" w:rsidRPr="004925B4" w:rsidRDefault="000F66AD" w:rsidP="000F66AD">
      <w:pPr>
        <w:pStyle w:val="BodyText"/>
        <w:rPr>
          <w:rFonts w:ascii="Arial" w:hAnsi="Arial" w:cs="Arial"/>
          <w:i/>
          <w:color w:val="auto"/>
        </w:rPr>
      </w:pPr>
    </w:p>
    <w:p w14:paraId="1F146114" w14:textId="77777777" w:rsidR="000F66AD" w:rsidRPr="004925B4" w:rsidRDefault="000F66AD" w:rsidP="000F66AD">
      <w:pPr>
        <w:pStyle w:val="BodyText"/>
        <w:rPr>
          <w:rFonts w:ascii="Arial" w:hAnsi="Arial" w:cs="Arial"/>
          <w:i/>
          <w:color w:val="auto"/>
        </w:rPr>
      </w:pPr>
    </w:p>
    <w:p w14:paraId="6BDD0684" w14:textId="77777777" w:rsidR="000F66AD" w:rsidRPr="004925B4" w:rsidRDefault="000F66AD" w:rsidP="000F66AD">
      <w:pPr>
        <w:pStyle w:val="BodyText"/>
        <w:rPr>
          <w:rFonts w:ascii="Arial" w:hAnsi="Arial" w:cs="Arial"/>
          <w:i/>
          <w:color w:val="auto"/>
        </w:rPr>
      </w:pPr>
    </w:p>
    <w:p w14:paraId="2BABCDF7" w14:textId="347DF2FF"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Management plan</w:t>
      </w:r>
    </w:p>
    <w:p w14:paraId="790957B1" w14:textId="5810148F" w:rsidR="000F66AD" w:rsidRPr="004925B4" w:rsidRDefault="000F66AD" w:rsidP="000F66AD">
      <w:pPr>
        <w:pStyle w:val="BodyText"/>
        <w:rPr>
          <w:rFonts w:ascii="Arial" w:hAnsi="Arial" w:cs="Arial"/>
          <w:color w:val="auto"/>
        </w:rPr>
      </w:pPr>
      <w:r w:rsidRPr="004925B4">
        <w:rPr>
          <w:rFonts w:ascii="Arial" w:hAnsi="Arial" w:cs="Arial"/>
          <w:color w:val="auto"/>
        </w:rPr>
        <w:t>Describe how you will manage the project, including finance and project reporting</w:t>
      </w:r>
      <w:r w:rsidR="00640C8F">
        <w:rPr>
          <w:rFonts w:ascii="Arial" w:hAnsi="Arial" w:cs="Arial"/>
          <w:color w:val="auto"/>
        </w:rPr>
        <w:t>.</w:t>
      </w:r>
    </w:p>
    <w:p w14:paraId="76760EC5" w14:textId="77777777" w:rsidR="000F66AD" w:rsidRPr="004925B4" w:rsidRDefault="000F66AD" w:rsidP="000F66AD">
      <w:pPr>
        <w:pStyle w:val="BodyText"/>
        <w:rPr>
          <w:rFonts w:ascii="Arial" w:hAnsi="Arial" w:cs="Arial"/>
          <w:i/>
          <w:color w:val="auto"/>
        </w:rPr>
      </w:pPr>
    </w:p>
    <w:p w14:paraId="2A2183F1" w14:textId="77777777" w:rsidR="000F66AD" w:rsidRPr="004925B4" w:rsidRDefault="000F66AD" w:rsidP="000F66AD">
      <w:pPr>
        <w:pStyle w:val="BodyText"/>
        <w:rPr>
          <w:rFonts w:ascii="Arial" w:hAnsi="Arial" w:cs="Arial"/>
          <w:i/>
          <w:color w:val="auto"/>
        </w:rPr>
      </w:pPr>
    </w:p>
    <w:p w14:paraId="62CF8F70" w14:textId="77777777" w:rsidR="000F66AD" w:rsidRPr="004925B4" w:rsidRDefault="000F66AD" w:rsidP="000F66AD">
      <w:pPr>
        <w:pStyle w:val="BodyText"/>
        <w:rPr>
          <w:rFonts w:ascii="Arial" w:hAnsi="Arial" w:cs="Arial"/>
          <w:i/>
          <w:color w:val="auto"/>
        </w:rPr>
      </w:pPr>
    </w:p>
    <w:p w14:paraId="4FBEA230" w14:textId="77777777" w:rsidR="000F66AD" w:rsidRPr="004925B4" w:rsidRDefault="000F66AD" w:rsidP="000F66AD">
      <w:pPr>
        <w:pStyle w:val="BodyText"/>
        <w:rPr>
          <w:rFonts w:ascii="Arial" w:hAnsi="Arial" w:cs="Arial"/>
          <w:i/>
          <w:color w:val="auto"/>
        </w:rPr>
      </w:pPr>
    </w:p>
    <w:p w14:paraId="5F60F7DB" w14:textId="77777777" w:rsidR="000F66AD" w:rsidRPr="004925B4" w:rsidRDefault="000F66AD" w:rsidP="000F66AD">
      <w:pPr>
        <w:spacing w:after="0"/>
        <w:rPr>
          <w:rFonts w:ascii="Arial" w:hAnsi="Arial" w:cs="Arial"/>
          <w:b/>
          <w:sz w:val="32"/>
          <w:szCs w:val="32"/>
        </w:rPr>
      </w:pPr>
      <w:r w:rsidRPr="004925B4">
        <w:rPr>
          <w:rFonts w:ascii="Arial" w:hAnsi="Arial" w:cs="Arial"/>
          <w:b/>
          <w:sz w:val="32"/>
          <w:szCs w:val="32"/>
        </w:rPr>
        <w:br w:type="page"/>
      </w:r>
    </w:p>
    <w:p w14:paraId="55E26386" w14:textId="68C63297"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Declaration</w:t>
      </w:r>
    </w:p>
    <w:p w14:paraId="6910E824" w14:textId="77777777" w:rsidR="000F66AD" w:rsidRPr="004925B4" w:rsidRDefault="000F66AD" w:rsidP="000F66AD">
      <w:pPr>
        <w:pStyle w:val="BodyTextnumberedparas"/>
        <w:numPr>
          <w:ilvl w:val="0"/>
          <w:numId w:val="0"/>
        </w:numPr>
        <w:ind w:left="360" w:hanging="360"/>
        <w:rPr>
          <w:rFonts w:ascii="Arial" w:hAnsi="Arial" w:cs="Arial"/>
        </w:rPr>
      </w:pPr>
    </w:p>
    <w:p w14:paraId="48A68C76" w14:textId="0ECC34FA"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 xml:space="preserve">I certify that I am duly authorized to submit this </w:t>
      </w:r>
      <w:r w:rsidR="000D1B61">
        <w:rPr>
          <w:rFonts w:ascii="Arial" w:hAnsi="Arial" w:cs="Arial"/>
          <w:color w:val="auto"/>
        </w:rPr>
        <w:t xml:space="preserve">proposal form </w:t>
      </w:r>
      <w:r w:rsidRPr="004925B4">
        <w:rPr>
          <w:rFonts w:ascii="Arial" w:hAnsi="Arial" w:cs="Arial"/>
          <w:color w:val="auto"/>
        </w:rPr>
        <w:t xml:space="preserve">to </w:t>
      </w:r>
      <w:r w:rsidR="00223A7E" w:rsidRPr="004925B4">
        <w:rPr>
          <w:rFonts w:ascii="Arial" w:hAnsi="Arial" w:cs="Arial"/>
          <w:color w:val="auto"/>
        </w:rPr>
        <w:t>the British Council</w:t>
      </w:r>
      <w:r w:rsidRPr="004925B4">
        <w:rPr>
          <w:rFonts w:ascii="Arial" w:hAnsi="Arial" w:cs="Arial"/>
          <w:color w:val="auto"/>
        </w:rPr>
        <w:t xml:space="preserve"> </w:t>
      </w:r>
      <w:r w:rsidR="000D1B61">
        <w:rPr>
          <w:rFonts w:ascii="Arial" w:hAnsi="Arial" w:cs="Arial"/>
          <w:color w:val="auto"/>
        </w:rPr>
        <w:t xml:space="preserve">and the Higher Education Commission Pakistan, </w:t>
      </w:r>
      <w:r w:rsidRPr="004925B4">
        <w:rPr>
          <w:rFonts w:ascii="Arial" w:hAnsi="Arial" w:cs="Arial"/>
          <w:color w:val="auto"/>
        </w:rPr>
        <w:t>on behalf of [</w:t>
      </w:r>
      <w:r w:rsidRPr="004925B4">
        <w:rPr>
          <w:rFonts w:ascii="Arial" w:hAnsi="Arial" w:cs="Arial"/>
          <w:color w:val="auto"/>
          <w:highlight w:val="yellow"/>
        </w:rPr>
        <w:t>applicant organisation</w:t>
      </w:r>
      <w:r w:rsidRPr="004925B4">
        <w:rPr>
          <w:rFonts w:ascii="Arial" w:hAnsi="Arial" w:cs="Arial"/>
          <w:color w:val="auto"/>
        </w:rPr>
        <w:t>].</w:t>
      </w:r>
    </w:p>
    <w:p w14:paraId="38676D79" w14:textId="77777777" w:rsidR="000F66AD" w:rsidRPr="004925B4" w:rsidRDefault="000F66AD" w:rsidP="000F66AD">
      <w:pPr>
        <w:pStyle w:val="BodyTextnumberedparas"/>
        <w:numPr>
          <w:ilvl w:val="0"/>
          <w:numId w:val="0"/>
        </w:numPr>
        <w:rPr>
          <w:rFonts w:ascii="Arial" w:hAnsi="Arial" w:cs="Arial"/>
          <w:color w:val="auto"/>
        </w:rPr>
      </w:pPr>
    </w:p>
    <w:p w14:paraId="72DF964B"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Signature:</w:t>
      </w:r>
    </w:p>
    <w:p w14:paraId="0695A533" w14:textId="77777777" w:rsidR="000F66AD" w:rsidRPr="004925B4" w:rsidRDefault="000F66AD" w:rsidP="000F66AD">
      <w:pPr>
        <w:pStyle w:val="BodyTextnumberedparas"/>
        <w:numPr>
          <w:ilvl w:val="0"/>
          <w:numId w:val="0"/>
        </w:numPr>
        <w:rPr>
          <w:rFonts w:ascii="Arial" w:hAnsi="Arial" w:cs="Arial"/>
          <w:color w:val="auto"/>
        </w:rPr>
      </w:pPr>
    </w:p>
    <w:p w14:paraId="35EF4302" w14:textId="77777777" w:rsidR="000F66AD" w:rsidRPr="004925B4" w:rsidRDefault="000F66AD" w:rsidP="000F66AD">
      <w:pPr>
        <w:pStyle w:val="BodyTextnumberedparas"/>
        <w:numPr>
          <w:ilvl w:val="0"/>
          <w:numId w:val="0"/>
        </w:numPr>
        <w:rPr>
          <w:rFonts w:ascii="Arial" w:hAnsi="Arial" w:cs="Arial"/>
          <w:color w:val="auto"/>
        </w:rPr>
      </w:pPr>
    </w:p>
    <w:p w14:paraId="36EA8762" w14:textId="77777777" w:rsidR="000F66AD" w:rsidRPr="004925B4" w:rsidRDefault="000F66AD" w:rsidP="000F66AD">
      <w:pPr>
        <w:pStyle w:val="BodyTextnumberedparas"/>
        <w:numPr>
          <w:ilvl w:val="0"/>
          <w:numId w:val="0"/>
        </w:numPr>
        <w:rPr>
          <w:rFonts w:ascii="Arial" w:hAnsi="Arial" w:cs="Arial"/>
          <w:color w:val="auto"/>
        </w:rPr>
      </w:pPr>
    </w:p>
    <w:p w14:paraId="5E588468" w14:textId="77777777" w:rsidR="000F66AD" w:rsidRPr="004925B4" w:rsidRDefault="000F66AD" w:rsidP="000F66AD">
      <w:pPr>
        <w:pStyle w:val="BodyTextnumberedparas"/>
        <w:numPr>
          <w:ilvl w:val="0"/>
          <w:numId w:val="0"/>
        </w:numPr>
        <w:rPr>
          <w:rFonts w:ascii="Arial" w:hAnsi="Arial" w:cs="Arial"/>
          <w:color w:val="auto"/>
        </w:rPr>
      </w:pPr>
    </w:p>
    <w:p w14:paraId="04DC6067"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Name, Title:</w:t>
      </w:r>
    </w:p>
    <w:p w14:paraId="156B01FF" w14:textId="77777777" w:rsidR="000F66AD" w:rsidRPr="004925B4" w:rsidRDefault="000F66AD" w:rsidP="000F66AD">
      <w:pPr>
        <w:pStyle w:val="BodyTextnumberedparas"/>
        <w:numPr>
          <w:ilvl w:val="0"/>
          <w:numId w:val="0"/>
        </w:numPr>
        <w:rPr>
          <w:rFonts w:ascii="Arial" w:hAnsi="Arial" w:cs="Arial"/>
          <w:color w:val="auto"/>
        </w:rPr>
      </w:pPr>
    </w:p>
    <w:p w14:paraId="45385E6A"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Date:</w:t>
      </w:r>
    </w:p>
    <w:p w14:paraId="096F11BB" w14:textId="77777777" w:rsidR="006F6009" w:rsidRPr="004925B4" w:rsidRDefault="006F6009" w:rsidP="007B482B">
      <w:pPr>
        <w:tabs>
          <w:tab w:val="left" w:pos="7100"/>
        </w:tabs>
        <w:rPr>
          <w:rFonts w:ascii="Arial" w:hAnsi="Arial" w:cs="Arial"/>
          <w:sz w:val="28"/>
          <w:szCs w:val="28"/>
        </w:rPr>
      </w:pPr>
    </w:p>
    <w:sectPr w:rsidR="006F6009" w:rsidRPr="004925B4" w:rsidSect="000065F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D5111" w14:textId="77777777" w:rsidR="008841BF" w:rsidRDefault="008841BF" w:rsidP="006F6009">
      <w:pPr>
        <w:spacing w:after="0" w:line="240" w:lineRule="auto"/>
      </w:pPr>
      <w:r>
        <w:separator/>
      </w:r>
    </w:p>
  </w:endnote>
  <w:endnote w:type="continuationSeparator" w:id="0">
    <w:p w14:paraId="4FB82C1A" w14:textId="77777777" w:rsidR="008841BF" w:rsidRDefault="008841BF" w:rsidP="006F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B8A80" w14:textId="77777777" w:rsidR="008841BF" w:rsidRDefault="008841BF" w:rsidP="006F6009">
      <w:pPr>
        <w:spacing w:after="0" w:line="240" w:lineRule="auto"/>
      </w:pPr>
      <w:r>
        <w:separator/>
      </w:r>
    </w:p>
  </w:footnote>
  <w:footnote w:type="continuationSeparator" w:id="0">
    <w:p w14:paraId="4D3BFC00" w14:textId="77777777" w:rsidR="008841BF" w:rsidRDefault="008841BF" w:rsidP="006F6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C408E" w14:textId="259810DD" w:rsidR="006F6009" w:rsidRDefault="001022A8">
    <w:pPr>
      <w:pStyle w:val="Header"/>
    </w:pPr>
    <w:r>
      <w:rPr>
        <w:noProof/>
        <w:lang w:val="en-US"/>
      </w:rPr>
      <w:drawing>
        <wp:anchor distT="0" distB="424815" distL="114300" distR="114300" simplePos="0" relativeHeight="251659264" behindDoc="0" locked="0" layoutInCell="1" allowOverlap="1" wp14:anchorId="36968543" wp14:editId="47832CF0">
          <wp:simplePos x="0" y="0"/>
          <wp:positionH relativeFrom="page">
            <wp:posOffset>914400</wp:posOffset>
          </wp:positionH>
          <wp:positionV relativeFrom="page">
            <wp:posOffset>615950</wp:posOffset>
          </wp:positionV>
          <wp:extent cx="1472400" cy="424800"/>
          <wp:effectExtent l="0" t="0" r="0" b="0"/>
          <wp:wrapTopAndBottom/>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35B01"/>
    <w:multiLevelType w:val="multilevel"/>
    <w:tmpl w:val="0409001F"/>
    <w:numStyleLink w:val="111111"/>
  </w:abstractNum>
  <w:abstractNum w:abstractNumId="1" w15:restartNumberingAfterBreak="0">
    <w:nsid w:val="3727115B"/>
    <w:multiLevelType w:val="multilevel"/>
    <w:tmpl w:val="12582CA0"/>
    <w:styleLink w:val="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pStyle w:val="SectionNumber"/>
      <w:suff w:val="space"/>
      <w:lvlText w:val="Section %9"/>
      <w:lvlJc w:val="left"/>
      <w:pPr>
        <w:ind w:left="0" w:firstLine="0"/>
      </w:pPr>
      <w:rPr>
        <w:rFonts w:hint="default"/>
      </w:rPr>
    </w:lvl>
  </w:abstractNum>
  <w:abstractNum w:abstractNumId="2" w15:restartNumberingAfterBreak="0">
    <w:nsid w:val="430722AC"/>
    <w:multiLevelType w:val="hybridMultilevel"/>
    <w:tmpl w:val="C56EBA88"/>
    <w:lvl w:ilvl="0" w:tplc="683418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50B7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B089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066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DE18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262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625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4EF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A0C7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76198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D1126A"/>
    <w:multiLevelType w:val="hybridMultilevel"/>
    <w:tmpl w:val="3E84D45C"/>
    <w:lvl w:ilvl="0" w:tplc="5F06D2F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CAFE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7CA44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385A2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BEE76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840E6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82D56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AEA1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9094F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8A0F9D"/>
    <w:multiLevelType w:val="hybridMultilevel"/>
    <w:tmpl w:val="2310A8D4"/>
    <w:lvl w:ilvl="0" w:tplc="78C6DF56">
      <w:start w:val="1"/>
      <w:numFmt w:val="bullet"/>
      <w:pStyle w:val="SubBullets"/>
      <w:lvlText w:val=""/>
      <w:lvlJc w:val="left"/>
      <w:pPr>
        <w:ind w:left="644"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09"/>
    <w:rsid w:val="000065F1"/>
    <w:rsid w:val="00025B73"/>
    <w:rsid w:val="00040B08"/>
    <w:rsid w:val="000B5A18"/>
    <w:rsid w:val="000C1A88"/>
    <w:rsid w:val="000D1B61"/>
    <w:rsid w:val="000F66AD"/>
    <w:rsid w:val="001022A8"/>
    <w:rsid w:val="0017401B"/>
    <w:rsid w:val="0019205F"/>
    <w:rsid w:val="001941D1"/>
    <w:rsid w:val="001A0BC4"/>
    <w:rsid w:val="001F2266"/>
    <w:rsid w:val="00223A7E"/>
    <w:rsid w:val="0022478C"/>
    <w:rsid w:val="00226DF2"/>
    <w:rsid w:val="002965B5"/>
    <w:rsid w:val="002D33B7"/>
    <w:rsid w:val="002F32E2"/>
    <w:rsid w:val="002F475B"/>
    <w:rsid w:val="00340A3E"/>
    <w:rsid w:val="003E00C3"/>
    <w:rsid w:val="0042517E"/>
    <w:rsid w:val="00437815"/>
    <w:rsid w:val="0047025B"/>
    <w:rsid w:val="004925B4"/>
    <w:rsid w:val="004C441B"/>
    <w:rsid w:val="004E5DB3"/>
    <w:rsid w:val="00501927"/>
    <w:rsid w:val="00506D98"/>
    <w:rsid w:val="005110AD"/>
    <w:rsid w:val="00567750"/>
    <w:rsid w:val="00591C94"/>
    <w:rsid w:val="00640C8F"/>
    <w:rsid w:val="006430BC"/>
    <w:rsid w:val="0066663C"/>
    <w:rsid w:val="006A70D0"/>
    <w:rsid w:val="006F6009"/>
    <w:rsid w:val="00765F7D"/>
    <w:rsid w:val="00782B51"/>
    <w:rsid w:val="0078399D"/>
    <w:rsid w:val="007B482B"/>
    <w:rsid w:val="007B69B2"/>
    <w:rsid w:val="00802ACA"/>
    <w:rsid w:val="00816EC2"/>
    <w:rsid w:val="008718E0"/>
    <w:rsid w:val="00874266"/>
    <w:rsid w:val="008841BF"/>
    <w:rsid w:val="008B164F"/>
    <w:rsid w:val="00944B16"/>
    <w:rsid w:val="009679E1"/>
    <w:rsid w:val="00A156BB"/>
    <w:rsid w:val="00A33913"/>
    <w:rsid w:val="00A57496"/>
    <w:rsid w:val="00A81868"/>
    <w:rsid w:val="00AB3DC4"/>
    <w:rsid w:val="00AC0CCF"/>
    <w:rsid w:val="00AF2D18"/>
    <w:rsid w:val="00B27886"/>
    <w:rsid w:val="00B91927"/>
    <w:rsid w:val="00BA1BA4"/>
    <w:rsid w:val="00BA3529"/>
    <w:rsid w:val="00BF06DF"/>
    <w:rsid w:val="00CD7E78"/>
    <w:rsid w:val="00D002D7"/>
    <w:rsid w:val="00D022D8"/>
    <w:rsid w:val="00D30DD7"/>
    <w:rsid w:val="00D5694E"/>
    <w:rsid w:val="00D854E6"/>
    <w:rsid w:val="00D928C6"/>
    <w:rsid w:val="00D951CB"/>
    <w:rsid w:val="00DA4E9C"/>
    <w:rsid w:val="00DD7031"/>
    <w:rsid w:val="00DE69AD"/>
    <w:rsid w:val="00EA31A5"/>
    <w:rsid w:val="00F068F7"/>
    <w:rsid w:val="00F441B9"/>
    <w:rsid w:val="00FA5C16"/>
    <w:rsid w:val="00FB5492"/>
    <w:rsid w:val="00FF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A8C003"/>
  <w15:chartTrackingRefBased/>
  <w15:docId w15:val="{168D4195-2A63-4A98-A45E-52939E56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8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4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4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009"/>
  </w:style>
  <w:style w:type="paragraph" w:styleId="Footer">
    <w:name w:val="footer"/>
    <w:basedOn w:val="Normal"/>
    <w:link w:val="FooterChar"/>
    <w:uiPriority w:val="99"/>
    <w:unhideWhenUsed/>
    <w:rsid w:val="006F6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009"/>
  </w:style>
  <w:style w:type="table" w:customStyle="1" w:styleId="LightGrid-Accent11">
    <w:name w:val="Light Grid - Accent 11"/>
    <w:basedOn w:val="TableNormal"/>
    <w:next w:val="LightGrid-Accent1"/>
    <w:uiPriority w:val="62"/>
    <w:rsid w:val="006F6009"/>
    <w:pPr>
      <w:spacing w:after="0" w:line="240" w:lineRule="auto"/>
    </w:pPr>
    <w:rPr>
      <w:rFonts w:ascii="Courier" w:hAnsi="Courier" w:cs="Times New Roman"/>
      <w:sz w:val="20"/>
      <w:szCs w:val="20"/>
      <w:lang w:val="en-AU"/>
    </w:rPr>
    <w:tblPr>
      <w:tblStyleRowBandSize w:val="1"/>
      <w:tblStyleColBandSize w:val="1"/>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Pr>
    <w:tblStylePr w:type="firstRow">
      <w:pPr>
        <w:spacing w:before="0" w:after="0" w:line="240" w:lineRule="auto"/>
      </w:pPr>
      <w:rPr>
        <w:rFonts w:ascii="Arial" w:eastAsia="MS PGothic" w:hAnsi="Arial" w:cs="Times New Roman"/>
        <w:b/>
        <w:bCs/>
      </w:rPr>
      <w:tblPr/>
      <w:tcPr>
        <w:tcBorders>
          <w:top w:val="single" w:sz="8" w:space="0" w:color="D9D9D9"/>
          <w:left w:val="single" w:sz="8" w:space="0" w:color="D9D9D9"/>
          <w:bottom w:val="single" w:sz="18" w:space="0" w:color="D9D9D9"/>
          <w:right w:val="single" w:sz="8" w:space="0" w:color="D9D9D9"/>
          <w:insideH w:val="nil"/>
          <w:insideV w:val="single" w:sz="8" w:space="0" w:color="D9D9D9"/>
        </w:tcBorders>
      </w:tcPr>
    </w:tblStylePr>
    <w:tblStylePr w:type="lastRow">
      <w:pPr>
        <w:spacing w:before="0" w:after="0" w:line="240" w:lineRule="auto"/>
      </w:pPr>
      <w:rPr>
        <w:rFonts w:ascii="Arial" w:eastAsia="MS PGothic" w:hAnsi="Arial" w:cs="Times New Roman"/>
        <w:b/>
        <w:bCs/>
      </w:rPr>
      <w:tblPr/>
      <w:tcPr>
        <w:tcBorders>
          <w:top w:val="double" w:sz="6" w:space="0" w:color="D9D9D9"/>
          <w:left w:val="single" w:sz="8" w:space="0" w:color="D9D9D9"/>
          <w:bottom w:val="single" w:sz="8" w:space="0" w:color="D9D9D9"/>
          <w:right w:val="single" w:sz="8" w:space="0" w:color="D9D9D9"/>
          <w:insideH w:val="nil"/>
          <w:insideV w:val="single" w:sz="8" w:space="0" w:color="D9D9D9"/>
        </w:tcBorders>
      </w:tcPr>
    </w:tblStylePr>
    <w:tblStylePr w:type="firstCol">
      <w:rPr>
        <w:rFonts w:ascii="Arial" w:eastAsia="MS PGothic" w:hAnsi="Arial" w:cs="Times New Roman"/>
        <w:b/>
        <w:bCs/>
      </w:rPr>
    </w:tblStylePr>
    <w:tblStylePr w:type="lastCol">
      <w:rPr>
        <w:rFonts w:ascii="Arial" w:eastAsia="MS PGothic" w:hAnsi="Arial" w:cs="Times New Roman"/>
        <w:b/>
        <w:bCs/>
      </w:rPr>
      <w:tblPr/>
      <w:tcPr>
        <w:tcBorders>
          <w:top w:val="single" w:sz="8" w:space="0" w:color="D9D9D9"/>
          <w:left w:val="single" w:sz="8" w:space="0" w:color="D9D9D9"/>
          <w:bottom w:val="single" w:sz="8" w:space="0" w:color="D9D9D9"/>
          <w:right w:val="single" w:sz="8" w:space="0" w:color="D9D9D9"/>
        </w:tcBorders>
      </w:tcPr>
    </w:tblStylePr>
    <w:tblStylePr w:type="band1Vert">
      <w:tblPr/>
      <w:tcPr>
        <w:tcBorders>
          <w:top w:val="single" w:sz="8" w:space="0" w:color="D9D9D9"/>
          <w:left w:val="single" w:sz="8" w:space="0" w:color="D9D9D9"/>
          <w:bottom w:val="single" w:sz="8" w:space="0" w:color="D9D9D9"/>
          <w:right w:val="single" w:sz="8" w:space="0" w:color="D9D9D9"/>
        </w:tcBorders>
        <w:shd w:val="clear" w:color="auto" w:fill="F5F5F5"/>
      </w:tcPr>
    </w:tblStylePr>
    <w:tblStylePr w:type="band1Horz">
      <w:tblPr/>
      <w:tcPr>
        <w:tcBorders>
          <w:top w:val="single" w:sz="8" w:space="0" w:color="D9D9D9"/>
          <w:left w:val="single" w:sz="8" w:space="0" w:color="D9D9D9"/>
          <w:bottom w:val="single" w:sz="8" w:space="0" w:color="D9D9D9"/>
          <w:right w:val="single" w:sz="8" w:space="0" w:color="D9D9D9"/>
          <w:insideV w:val="single" w:sz="8" w:space="0" w:color="D9D9D9"/>
        </w:tcBorders>
        <w:shd w:val="clear" w:color="auto" w:fill="F5F5F5"/>
      </w:tcPr>
    </w:tblStylePr>
    <w:tblStylePr w:type="band2Horz">
      <w:tblPr/>
      <w:tcPr>
        <w:tcBorders>
          <w:top w:val="single" w:sz="8" w:space="0" w:color="D9D9D9"/>
          <w:left w:val="single" w:sz="8" w:space="0" w:color="D9D9D9"/>
          <w:bottom w:val="single" w:sz="8" w:space="0" w:color="D9D9D9"/>
          <w:right w:val="single" w:sz="8" w:space="0" w:color="D9D9D9"/>
          <w:insideV w:val="single" w:sz="8" w:space="0" w:color="D9D9D9"/>
        </w:tcBorders>
      </w:tcPr>
    </w:tblStylePr>
  </w:style>
  <w:style w:type="table" w:styleId="LightGrid-Accent1">
    <w:name w:val="Light Grid Accent 1"/>
    <w:basedOn w:val="TableNormal"/>
    <w:uiPriority w:val="62"/>
    <w:semiHidden/>
    <w:unhideWhenUsed/>
    <w:rsid w:val="006F600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BodyText">
    <w:name w:val="Body Text"/>
    <w:link w:val="BodyTextChar"/>
    <w:qFormat/>
    <w:rsid w:val="007B482B"/>
    <w:pPr>
      <w:spacing w:before="120" w:after="120" w:line="240" w:lineRule="auto"/>
    </w:pPr>
    <w:rPr>
      <w:rFonts w:cs="Times New Roman"/>
      <w:color w:val="000000" w:themeColor="text1"/>
      <w:szCs w:val="20"/>
    </w:rPr>
  </w:style>
  <w:style w:type="character" w:customStyle="1" w:styleId="BodyTextChar">
    <w:name w:val="Body Text Char"/>
    <w:basedOn w:val="DefaultParagraphFont"/>
    <w:link w:val="BodyText"/>
    <w:rsid w:val="007B482B"/>
    <w:rPr>
      <w:rFonts w:cs="Times New Roman"/>
      <w:color w:val="000000" w:themeColor="text1"/>
      <w:szCs w:val="20"/>
    </w:rPr>
  </w:style>
  <w:style w:type="numbering" w:customStyle="1" w:styleId="Headings">
    <w:name w:val="Headings"/>
    <w:basedOn w:val="NoList"/>
    <w:uiPriority w:val="99"/>
    <w:rsid w:val="007B482B"/>
    <w:pPr>
      <w:numPr>
        <w:numId w:val="1"/>
      </w:numPr>
    </w:pPr>
  </w:style>
  <w:style w:type="paragraph" w:customStyle="1" w:styleId="SectionNumber">
    <w:name w:val="Section Number"/>
    <w:basedOn w:val="Normal"/>
    <w:uiPriority w:val="29"/>
    <w:rsid w:val="007B482B"/>
    <w:pPr>
      <w:numPr>
        <w:ilvl w:val="8"/>
        <w:numId w:val="1"/>
      </w:numPr>
      <w:spacing w:after="100" w:line="360" w:lineRule="atLeast"/>
    </w:pPr>
    <w:rPr>
      <w:rFonts w:cs="Times New Roman"/>
      <w:b/>
      <w:caps/>
      <w:color w:val="E7E6E6" w:themeColor="background2"/>
      <w:sz w:val="24"/>
      <w:szCs w:val="20"/>
    </w:rPr>
  </w:style>
  <w:style w:type="paragraph" w:customStyle="1" w:styleId="Heading1numbered">
    <w:name w:val="Heading 1 (numbered)"/>
    <w:basedOn w:val="Heading1"/>
    <w:next w:val="Normal"/>
    <w:uiPriority w:val="5"/>
    <w:qFormat/>
    <w:rsid w:val="007B482B"/>
    <w:pPr>
      <w:keepNext w:val="0"/>
      <w:keepLines w:val="0"/>
      <w:pageBreakBefore/>
      <w:numPr>
        <w:numId w:val="1"/>
      </w:numPr>
      <w:spacing w:before="0" w:after="240" w:line="240" w:lineRule="auto"/>
    </w:pPr>
    <w:rPr>
      <w:b/>
      <w:bCs/>
      <w:color w:val="44546A" w:themeColor="text2"/>
      <w:sz w:val="36"/>
      <w:szCs w:val="28"/>
    </w:rPr>
  </w:style>
  <w:style w:type="paragraph" w:customStyle="1" w:styleId="Heading2numbered">
    <w:name w:val="Heading 2 (numbered)"/>
    <w:basedOn w:val="Heading2"/>
    <w:next w:val="Normal"/>
    <w:link w:val="Heading2numberedChar"/>
    <w:uiPriority w:val="5"/>
    <w:qFormat/>
    <w:rsid w:val="007B482B"/>
    <w:pPr>
      <w:numPr>
        <w:ilvl w:val="1"/>
        <w:numId w:val="1"/>
      </w:numPr>
      <w:pBdr>
        <w:bottom w:val="single" w:sz="2" w:space="4" w:color="44546A" w:themeColor="text2"/>
      </w:pBdr>
      <w:spacing w:before="240" w:after="120" w:line="240" w:lineRule="auto"/>
    </w:pPr>
    <w:rPr>
      <w:b/>
      <w:bCs/>
      <w:color w:val="E7E6E6" w:themeColor="background2"/>
      <w:sz w:val="24"/>
    </w:rPr>
  </w:style>
  <w:style w:type="character" w:customStyle="1" w:styleId="Heading2numberedChar">
    <w:name w:val="Heading 2 (numbered) Char"/>
    <w:basedOn w:val="Heading2Char"/>
    <w:link w:val="Heading2numbered"/>
    <w:uiPriority w:val="5"/>
    <w:rsid w:val="007B482B"/>
    <w:rPr>
      <w:rFonts w:asciiTheme="majorHAnsi" w:eastAsiaTheme="majorEastAsia" w:hAnsiTheme="majorHAnsi" w:cstheme="majorBidi"/>
      <w:b/>
      <w:bCs/>
      <w:color w:val="E7E6E6" w:themeColor="background2"/>
      <w:sz w:val="24"/>
      <w:szCs w:val="26"/>
    </w:rPr>
  </w:style>
  <w:style w:type="paragraph" w:customStyle="1" w:styleId="Heading3numbered">
    <w:name w:val="Heading 3 (numbered)"/>
    <w:basedOn w:val="Heading3"/>
    <w:next w:val="Normal"/>
    <w:uiPriority w:val="5"/>
    <w:qFormat/>
    <w:rsid w:val="007B482B"/>
    <w:pPr>
      <w:numPr>
        <w:ilvl w:val="2"/>
        <w:numId w:val="1"/>
      </w:numPr>
      <w:spacing w:before="160" w:after="120" w:line="240" w:lineRule="auto"/>
    </w:pPr>
    <w:rPr>
      <w:b/>
      <w:bCs/>
      <w:color w:val="E7E6E6" w:themeColor="background2"/>
      <w:szCs w:val="20"/>
    </w:rPr>
  </w:style>
  <w:style w:type="character" w:customStyle="1" w:styleId="Heading1Char">
    <w:name w:val="Heading 1 Char"/>
    <w:basedOn w:val="DefaultParagraphFont"/>
    <w:link w:val="Heading1"/>
    <w:uiPriority w:val="9"/>
    <w:rsid w:val="007B48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B48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B482B"/>
    <w:rPr>
      <w:rFonts w:asciiTheme="majorHAnsi" w:eastAsiaTheme="majorEastAsia" w:hAnsiTheme="majorHAnsi" w:cstheme="majorBidi"/>
      <w:color w:val="1F3763" w:themeColor="accent1" w:themeShade="7F"/>
      <w:sz w:val="24"/>
      <w:szCs w:val="24"/>
    </w:rPr>
  </w:style>
  <w:style w:type="paragraph" w:customStyle="1" w:styleId="Default">
    <w:name w:val="Default"/>
    <w:rsid w:val="0066663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LightList-Accent5">
    <w:name w:val="Light List Accent 5"/>
    <w:basedOn w:val="TableNormal"/>
    <w:uiPriority w:val="61"/>
    <w:rsid w:val="0066663C"/>
    <w:pPr>
      <w:spacing w:after="0" w:line="240" w:lineRule="auto"/>
    </w:pPr>
    <w:rPr>
      <w:rFonts w:ascii="Courier" w:hAnsi="Courier" w:cs="Times New Roman"/>
      <w:sz w:val="20"/>
      <w:szCs w:val="20"/>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BodyTextnumberedparas">
    <w:name w:val="Body Text (numbered paras)"/>
    <w:basedOn w:val="BodyText"/>
    <w:link w:val="BodyTextnumberedparasChar"/>
    <w:qFormat/>
    <w:rsid w:val="000F66AD"/>
    <w:pPr>
      <w:numPr>
        <w:numId w:val="5"/>
      </w:numPr>
    </w:pPr>
  </w:style>
  <w:style w:type="character" w:customStyle="1" w:styleId="BodyTextnumberedparasChar">
    <w:name w:val="Body Text (numbered paras) Char"/>
    <w:basedOn w:val="BodyTextChar"/>
    <w:link w:val="BodyTextnumberedparas"/>
    <w:rsid w:val="000F66AD"/>
    <w:rPr>
      <w:rFonts w:cs="Times New Roman"/>
      <w:color w:val="000000" w:themeColor="text1"/>
      <w:szCs w:val="20"/>
    </w:rPr>
  </w:style>
  <w:style w:type="numbering" w:styleId="111111">
    <w:name w:val="Outline List 2"/>
    <w:basedOn w:val="NoList"/>
    <w:uiPriority w:val="99"/>
    <w:semiHidden/>
    <w:unhideWhenUsed/>
    <w:rsid w:val="000F66AD"/>
    <w:pPr>
      <w:numPr>
        <w:numId w:val="4"/>
      </w:numPr>
    </w:pPr>
  </w:style>
  <w:style w:type="table" w:styleId="LightList-Accent4">
    <w:name w:val="Light List Accent 4"/>
    <w:basedOn w:val="TableNormal"/>
    <w:uiPriority w:val="61"/>
    <w:rsid w:val="000F66AD"/>
    <w:pPr>
      <w:spacing w:after="0" w:line="240" w:lineRule="auto"/>
    </w:pPr>
    <w:rPr>
      <w:rFonts w:ascii="Courier" w:hAnsi="Courier" w:cs="Times New Roman"/>
      <w:sz w:val="20"/>
      <w:szCs w:val="20"/>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SubBullets">
    <w:name w:val="Sub Bullets"/>
    <w:qFormat/>
    <w:rsid w:val="00025B73"/>
    <w:pPr>
      <w:numPr>
        <w:numId w:val="7"/>
      </w:numPr>
      <w:spacing w:after="120" w:line="276" w:lineRule="auto"/>
      <w:ind w:left="1437"/>
    </w:pPr>
    <w:rPr>
      <w:rFonts w:ascii="Arial" w:eastAsiaTheme="minorEastAsia" w:hAnsi="Arial"/>
      <w:sz w:val="24"/>
      <w:szCs w:val="24"/>
    </w:rPr>
  </w:style>
  <w:style w:type="paragraph" w:customStyle="1" w:styleId="CoverA">
    <w:name w:val="Cover A"/>
    <w:qFormat/>
    <w:rsid w:val="00025B73"/>
    <w:pPr>
      <w:spacing w:after="120" w:line="276" w:lineRule="auto"/>
    </w:pPr>
    <w:rPr>
      <w:rFonts w:ascii="Arial" w:eastAsiaTheme="minorEastAsia" w:hAnsi="Arial"/>
      <w:b/>
      <w:color w:val="FFFFFF" w:themeColor="background1"/>
      <w:spacing w:val="-20"/>
      <w:sz w:val="50"/>
      <w:szCs w:val="50"/>
    </w:rPr>
  </w:style>
  <w:style w:type="paragraph" w:customStyle="1" w:styleId="CoverTitle">
    <w:name w:val="Cover Title"/>
    <w:basedOn w:val="Normal"/>
    <w:qFormat/>
    <w:rsid w:val="00025B73"/>
    <w:pPr>
      <w:spacing w:after="400" w:line="276" w:lineRule="auto"/>
    </w:pPr>
    <w:rPr>
      <w:rFonts w:ascii="Arial" w:eastAsiaTheme="minorEastAsia" w:hAnsi="Arial"/>
      <w:b/>
      <w:color w:val="4472C4" w:themeColor="accent1"/>
      <w:spacing w:val="-20"/>
      <w:sz w:val="102"/>
      <w:szCs w:val="102"/>
    </w:rPr>
  </w:style>
  <w:style w:type="paragraph" w:customStyle="1" w:styleId="CoverDate">
    <w:name w:val="Cover Date"/>
    <w:basedOn w:val="Normal"/>
    <w:qFormat/>
    <w:rsid w:val="00025B73"/>
    <w:pPr>
      <w:spacing w:after="120" w:line="276" w:lineRule="auto"/>
    </w:pPr>
    <w:rPr>
      <w:rFonts w:ascii="Arial" w:eastAsiaTheme="minorEastAsia" w:hAnsi="Arial"/>
      <w:color w:val="FFFFFF" w:themeColor="background1"/>
      <w:spacing w:val="-2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Hajira (Pakistan)</dc:creator>
  <cp:keywords/>
  <dc:description/>
  <cp:lastModifiedBy>Khan, Hajira (Pakistan)</cp:lastModifiedBy>
  <cp:revision>77</cp:revision>
  <dcterms:created xsi:type="dcterms:W3CDTF">2021-08-31T10:23:00Z</dcterms:created>
  <dcterms:modified xsi:type="dcterms:W3CDTF">2021-09-09T09:07:00Z</dcterms:modified>
</cp:coreProperties>
</file>