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8AE6" w14:textId="32FD350E" w:rsidR="00F25BF1" w:rsidRPr="007C43B4" w:rsidRDefault="00524887" w:rsidP="002E32F6">
      <w:pPr>
        <w:spacing w:after="0" w:line="240" w:lineRule="auto"/>
        <w:jc w:val="center"/>
        <w:rPr>
          <w:b/>
          <w:sz w:val="28"/>
          <w:u w:val="single"/>
        </w:rPr>
      </w:pPr>
      <w:r w:rsidRPr="007C43B4">
        <w:rPr>
          <w:b/>
          <w:sz w:val="28"/>
          <w:u w:val="single"/>
        </w:rPr>
        <w:t xml:space="preserve">Aawaz </w:t>
      </w:r>
      <w:r w:rsidR="00F25BF1" w:rsidRPr="007C43B4">
        <w:rPr>
          <w:b/>
          <w:sz w:val="28"/>
          <w:u w:val="single"/>
        </w:rPr>
        <w:t>II</w:t>
      </w:r>
    </w:p>
    <w:p w14:paraId="39DA9180" w14:textId="77777777" w:rsidR="00AB4878" w:rsidRPr="007C43B4" w:rsidRDefault="00DD5227" w:rsidP="002E32F6">
      <w:pPr>
        <w:spacing w:after="0" w:line="240" w:lineRule="auto"/>
        <w:jc w:val="center"/>
        <w:rPr>
          <w:b/>
          <w:sz w:val="24"/>
          <w:u w:val="single"/>
        </w:rPr>
      </w:pPr>
      <w:r w:rsidRPr="007C43B4">
        <w:rPr>
          <w:b/>
          <w:sz w:val="24"/>
          <w:u w:val="single"/>
        </w:rPr>
        <w:t xml:space="preserve">Queries </w:t>
      </w:r>
      <w:r w:rsidR="00AC37FB" w:rsidRPr="007C43B4">
        <w:rPr>
          <w:b/>
          <w:sz w:val="24"/>
          <w:u w:val="single"/>
        </w:rPr>
        <w:t>related to</w:t>
      </w:r>
      <w:r w:rsidRPr="007C43B4">
        <w:rPr>
          <w:b/>
          <w:sz w:val="24"/>
          <w:u w:val="single"/>
        </w:rPr>
        <w:t xml:space="preserve"> Expression of Interest</w:t>
      </w:r>
      <w:r w:rsidR="00524887" w:rsidRPr="007C43B4">
        <w:rPr>
          <w:b/>
          <w:sz w:val="24"/>
          <w:u w:val="single"/>
        </w:rPr>
        <w:t xml:space="preserve"> (EOI)</w:t>
      </w:r>
    </w:p>
    <w:p w14:paraId="49718AE7" w14:textId="573F7E3B" w:rsidR="009912E2" w:rsidRPr="007C43B4" w:rsidRDefault="00EF7FB8" w:rsidP="002E32F6">
      <w:pPr>
        <w:spacing w:after="0" w:line="240" w:lineRule="auto"/>
        <w:jc w:val="center"/>
        <w:rPr>
          <w:b/>
          <w:sz w:val="24"/>
          <w:u w:val="single"/>
        </w:rPr>
      </w:pPr>
      <w:r w:rsidRPr="007C43B4">
        <w:rPr>
          <w:b/>
          <w:sz w:val="24"/>
          <w:u w:val="single"/>
        </w:rPr>
        <w:t>for Resource Partner</w:t>
      </w:r>
    </w:p>
    <w:p w14:paraId="0B81D95A" w14:textId="77777777" w:rsidR="00502F15" w:rsidRPr="007C43B4" w:rsidRDefault="00502F15" w:rsidP="002E32F6">
      <w:pPr>
        <w:pStyle w:val="ListParagraph"/>
        <w:spacing w:after="0" w:line="240" w:lineRule="auto"/>
      </w:pPr>
    </w:p>
    <w:p w14:paraId="40A29886" w14:textId="1E37FD1D" w:rsidR="00171451" w:rsidRPr="007C43B4" w:rsidRDefault="00171451" w:rsidP="005B5080">
      <w:pPr>
        <w:pStyle w:val="ListParagraph"/>
        <w:numPr>
          <w:ilvl w:val="0"/>
          <w:numId w:val="1"/>
        </w:numPr>
        <w:spacing w:after="0" w:line="240" w:lineRule="auto"/>
      </w:pPr>
      <w:r w:rsidRPr="007C43B4">
        <w:t>Can an international organisation apply? / Do you have to be registered in Pakistan?</w:t>
      </w:r>
    </w:p>
    <w:p w14:paraId="7B0B0C2B" w14:textId="15C2EC5C" w:rsidR="005163C4" w:rsidRPr="007C43B4" w:rsidRDefault="00306122" w:rsidP="005163C4">
      <w:pPr>
        <w:pStyle w:val="ListParagraph"/>
        <w:spacing w:after="0" w:line="240" w:lineRule="auto"/>
        <w:rPr>
          <w:i/>
          <w:color w:val="FF0000"/>
        </w:rPr>
      </w:pPr>
      <w:r w:rsidRPr="007C43B4">
        <w:rPr>
          <w:i/>
          <w:color w:val="FF0000"/>
        </w:rPr>
        <w:t xml:space="preserve">International organisations are </w:t>
      </w:r>
      <w:r w:rsidR="00B47FEE" w:rsidRPr="007C43B4">
        <w:rPr>
          <w:b/>
          <w:bCs/>
          <w:i/>
          <w:color w:val="FF0000"/>
        </w:rPr>
        <w:t xml:space="preserve">NOT </w:t>
      </w:r>
      <w:r w:rsidRPr="007C43B4">
        <w:rPr>
          <w:i/>
          <w:color w:val="FF0000"/>
        </w:rPr>
        <w:t xml:space="preserve">eligible </w:t>
      </w:r>
      <w:r w:rsidR="00B47FEE" w:rsidRPr="007C43B4">
        <w:rPr>
          <w:i/>
          <w:color w:val="FF0000"/>
        </w:rPr>
        <w:t xml:space="preserve">to apply. </w:t>
      </w:r>
      <w:r w:rsidR="007C16BA" w:rsidRPr="007C43B4">
        <w:rPr>
          <w:i/>
          <w:color w:val="FF0000"/>
        </w:rPr>
        <w:t xml:space="preserve">The applicant organisation must be registered </w:t>
      </w:r>
      <w:r w:rsidR="008C4EDD" w:rsidRPr="007C43B4">
        <w:rPr>
          <w:i/>
          <w:color w:val="FF0000"/>
        </w:rPr>
        <w:t>in Pakistan</w:t>
      </w:r>
    </w:p>
    <w:p w14:paraId="1CC5B82C" w14:textId="77777777" w:rsidR="00171451" w:rsidRPr="007C43B4" w:rsidRDefault="00171451" w:rsidP="00171451">
      <w:pPr>
        <w:pStyle w:val="ListParagraph"/>
        <w:spacing w:after="0" w:line="240" w:lineRule="auto"/>
      </w:pPr>
    </w:p>
    <w:p w14:paraId="6259B060" w14:textId="758277B0" w:rsidR="005B5080" w:rsidRPr="007C43B4" w:rsidRDefault="005B5080" w:rsidP="005B5080">
      <w:pPr>
        <w:pStyle w:val="ListParagraph"/>
        <w:numPr>
          <w:ilvl w:val="0"/>
          <w:numId w:val="1"/>
        </w:numPr>
        <w:spacing w:after="0" w:line="240" w:lineRule="auto"/>
      </w:pPr>
      <w:r w:rsidRPr="007C43B4">
        <w:t>Can organization apply in consortium</w:t>
      </w:r>
      <w:r w:rsidR="00A6718D" w:rsidRPr="007C43B4">
        <w:t xml:space="preserve"> or </w:t>
      </w:r>
      <w:r w:rsidR="005F50C3" w:rsidRPr="007C43B4">
        <w:t xml:space="preserve">as a </w:t>
      </w:r>
      <w:r w:rsidR="00A6718D" w:rsidRPr="007C43B4">
        <w:t>group</w:t>
      </w:r>
      <w:r w:rsidRPr="007C43B4">
        <w:t>?</w:t>
      </w:r>
    </w:p>
    <w:p w14:paraId="25D043CB" w14:textId="41C59252" w:rsidR="005B5080" w:rsidRPr="007C43B4" w:rsidRDefault="005B5080" w:rsidP="005B5080">
      <w:pPr>
        <w:pStyle w:val="ListParagraph"/>
        <w:spacing w:after="0" w:line="240" w:lineRule="auto"/>
        <w:rPr>
          <w:i/>
          <w:color w:val="FF0000"/>
        </w:rPr>
      </w:pPr>
      <w:r w:rsidRPr="007C43B4">
        <w:rPr>
          <w:i/>
          <w:color w:val="FF0000"/>
        </w:rPr>
        <w:t>Applications from Joint Venture or Consortiums will not be entertained.</w:t>
      </w:r>
    </w:p>
    <w:p w14:paraId="538B29E1" w14:textId="77777777" w:rsidR="005B5080" w:rsidRPr="007C43B4" w:rsidRDefault="005B5080" w:rsidP="005B5080">
      <w:pPr>
        <w:pStyle w:val="ListParagraph"/>
        <w:spacing w:after="0" w:line="240" w:lineRule="auto"/>
        <w:rPr>
          <w:i/>
          <w:color w:val="FF0000"/>
        </w:rPr>
      </w:pPr>
    </w:p>
    <w:p w14:paraId="7EDD7A51" w14:textId="77777777" w:rsidR="00610408" w:rsidRPr="007C43B4" w:rsidRDefault="00610408" w:rsidP="00610408">
      <w:pPr>
        <w:pStyle w:val="ListParagraph"/>
        <w:numPr>
          <w:ilvl w:val="0"/>
          <w:numId w:val="1"/>
        </w:numPr>
        <w:spacing w:after="0" w:line="240" w:lineRule="auto"/>
      </w:pPr>
      <w:r w:rsidRPr="007C43B4">
        <w:t>Is an organisation eligible to apply who is in the process of getting itself registered with EAD?</w:t>
      </w:r>
    </w:p>
    <w:p w14:paraId="11AA66B8" w14:textId="77777777" w:rsidR="00610408" w:rsidRPr="007C43B4" w:rsidRDefault="00610408" w:rsidP="00610408">
      <w:pPr>
        <w:pStyle w:val="ListParagraph"/>
        <w:spacing w:after="0" w:line="240" w:lineRule="auto"/>
        <w:rPr>
          <w:i/>
          <w:color w:val="FF0000"/>
        </w:rPr>
      </w:pPr>
      <w:r w:rsidRPr="007C43B4">
        <w:rPr>
          <w:i/>
          <w:color w:val="FF0000"/>
        </w:rPr>
        <w:t>It generally applies to those organisations who have foreign funding or a commitment for foreign funding. Therefore, such organisations can submit application against the EOI with written proof of initiation of the process of registration with EAD</w:t>
      </w:r>
    </w:p>
    <w:p w14:paraId="6FC496C9" w14:textId="77777777" w:rsidR="00610408" w:rsidRPr="007C43B4" w:rsidRDefault="00610408" w:rsidP="00610408">
      <w:pPr>
        <w:pStyle w:val="ListParagraph"/>
        <w:spacing w:after="0" w:line="240" w:lineRule="auto"/>
      </w:pPr>
    </w:p>
    <w:p w14:paraId="088DAB71" w14:textId="404EC887" w:rsidR="00A24C3C" w:rsidRPr="007C43B4" w:rsidRDefault="00240AE2" w:rsidP="006E3B94">
      <w:pPr>
        <w:pStyle w:val="ListParagraph"/>
        <w:numPr>
          <w:ilvl w:val="0"/>
          <w:numId w:val="1"/>
        </w:numPr>
        <w:spacing w:after="0" w:line="240" w:lineRule="auto"/>
      </w:pPr>
      <w:r w:rsidRPr="007C43B4">
        <w:t>One of the requirements of the EOI is “</w:t>
      </w:r>
      <w:r w:rsidRPr="007C43B4">
        <w:rPr>
          <w:b/>
          <w:bCs/>
        </w:rPr>
        <w:t>MoU with EAD and NOC for the proposed district(s) as part of EOI, where you are implementing existing programmes</w:t>
      </w:r>
      <w:r w:rsidRPr="007C43B4">
        <w:t xml:space="preserve">”. </w:t>
      </w:r>
      <w:r w:rsidR="00472C3F" w:rsidRPr="007C43B4">
        <w:t xml:space="preserve">Can an organisation </w:t>
      </w:r>
      <w:r w:rsidRPr="007C43B4">
        <w:t xml:space="preserve">still apply if </w:t>
      </w:r>
      <w:r w:rsidR="00472C3F" w:rsidRPr="007C43B4">
        <w:t xml:space="preserve">it </w:t>
      </w:r>
      <w:r w:rsidRPr="007C43B4">
        <w:t>do</w:t>
      </w:r>
      <w:r w:rsidR="00472C3F" w:rsidRPr="007C43B4">
        <w:t>es</w:t>
      </w:r>
      <w:r w:rsidRPr="007C43B4">
        <w:t xml:space="preserve"> not have the MoU with EAD</w:t>
      </w:r>
      <w:r w:rsidR="00472C3F" w:rsidRPr="007C43B4">
        <w:t>?</w:t>
      </w:r>
      <w:r w:rsidR="003320E9" w:rsidRPr="007C43B4">
        <w:t xml:space="preserve"> However, the organisation confirms that if they are awarded a component of </w:t>
      </w:r>
      <w:r w:rsidR="00E0767C" w:rsidRPr="007C43B4">
        <w:t xml:space="preserve">Aawaz </w:t>
      </w:r>
      <w:r w:rsidR="003320E9" w:rsidRPr="007C43B4">
        <w:t>they will be able to get the MoU from EAD.</w:t>
      </w:r>
    </w:p>
    <w:p w14:paraId="28BA7C1B" w14:textId="7CB85479" w:rsidR="00240AE2" w:rsidRPr="007C43B4" w:rsidRDefault="005A23B0" w:rsidP="00240AE2">
      <w:pPr>
        <w:pStyle w:val="ListParagraph"/>
        <w:spacing w:after="0" w:line="240" w:lineRule="auto"/>
        <w:rPr>
          <w:i/>
          <w:color w:val="FF0000"/>
        </w:rPr>
      </w:pPr>
      <w:r w:rsidRPr="007C43B4">
        <w:rPr>
          <w:i/>
          <w:color w:val="FF0000"/>
        </w:rPr>
        <w:t>It generally applies to those organisations who have foreign funding or a commitment for foreign funding. Therefore, such organisations can submit application against the EOI with written proof of initiation of the process of registration with EAD</w:t>
      </w:r>
    </w:p>
    <w:p w14:paraId="1AF77E0A" w14:textId="77777777" w:rsidR="000B3BB4" w:rsidRPr="007C43B4" w:rsidRDefault="000B3BB4" w:rsidP="00240AE2">
      <w:pPr>
        <w:pStyle w:val="ListParagraph"/>
        <w:spacing w:after="0" w:line="240" w:lineRule="auto"/>
      </w:pPr>
    </w:p>
    <w:p w14:paraId="5E3E1FEC" w14:textId="35C62930" w:rsidR="00EE68AA" w:rsidRPr="007C43B4" w:rsidRDefault="00EE68AA" w:rsidP="00EE68AA">
      <w:pPr>
        <w:pStyle w:val="ListParagraph"/>
        <w:numPr>
          <w:ilvl w:val="0"/>
          <w:numId w:val="1"/>
        </w:numPr>
        <w:spacing w:after="0" w:line="240" w:lineRule="auto"/>
      </w:pPr>
      <w:r w:rsidRPr="007C43B4">
        <w:t>Can you please let us know if there will be a selection of only one partner for the proposed project?</w:t>
      </w:r>
      <w:r w:rsidR="003320E9" w:rsidRPr="007C43B4">
        <w:t xml:space="preserve"> </w:t>
      </w:r>
    </w:p>
    <w:p w14:paraId="60090230" w14:textId="00B95813" w:rsidR="002F4847" w:rsidRPr="007C43B4" w:rsidRDefault="000222A0" w:rsidP="002F4847">
      <w:pPr>
        <w:pStyle w:val="ListParagraph"/>
        <w:spacing w:after="0" w:line="240" w:lineRule="auto"/>
        <w:rPr>
          <w:i/>
          <w:color w:val="FF0000"/>
        </w:rPr>
      </w:pPr>
      <w:r w:rsidRPr="007C43B4">
        <w:rPr>
          <w:i/>
          <w:color w:val="FF0000"/>
        </w:rPr>
        <w:t>Yes, British Council will hire the services of one organisation as Resource Partner.</w:t>
      </w:r>
    </w:p>
    <w:p w14:paraId="3688F00B" w14:textId="77777777" w:rsidR="005F6E76" w:rsidRPr="007C43B4" w:rsidRDefault="005F6E76" w:rsidP="00CC2965">
      <w:pPr>
        <w:pStyle w:val="ListParagraph"/>
        <w:spacing w:after="0" w:line="240" w:lineRule="auto"/>
        <w:rPr>
          <w:i/>
          <w:color w:val="FF0000"/>
        </w:rPr>
      </w:pPr>
    </w:p>
    <w:p w14:paraId="7A43C055" w14:textId="77777777" w:rsidR="005F6E76" w:rsidRPr="007C43B4" w:rsidRDefault="005F6E76" w:rsidP="005F6E76">
      <w:pPr>
        <w:pStyle w:val="ListParagraph"/>
        <w:numPr>
          <w:ilvl w:val="0"/>
          <w:numId w:val="1"/>
        </w:numPr>
        <w:spacing w:after="0" w:line="240" w:lineRule="auto"/>
        <w:rPr>
          <w:i/>
          <w:color w:val="FF0000"/>
        </w:rPr>
      </w:pPr>
      <w:r w:rsidRPr="007C43B4">
        <w:t xml:space="preserve">Our NOC is in process. Can we submit our application in this case? </w:t>
      </w:r>
    </w:p>
    <w:p w14:paraId="143679CA" w14:textId="77777777" w:rsidR="005F6E76" w:rsidRPr="007C43B4" w:rsidRDefault="005F6E76" w:rsidP="005F6E76">
      <w:pPr>
        <w:pStyle w:val="ListParagraph"/>
        <w:spacing w:after="0" w:line="240" w:lineRule="auto"/>
        <w:rPr>
          <w:i/>
          <w:color w:val="FF0000"/>
        </w:rPr>
      </w:pPr>
      <w:r w:rsidRPr="007C43B4">
        <w:rPr>
          <w:i/>
          <w:color w:val="FF0000"/>
        </w:rPr>
        <w:t xml:space="preserve">Yes, the application against the EOI can be submitted in case the NOC is in process where you are implementing existing programmes. </w:t>
      </w:r>
    </w:p>
    <w:p w14:paraId="1661B282" w14:textId="3D09DE8D" w:rsidR="00F64D5C" w:rsidRPr="007C43B4" w:rsidRDefault="00F64D5C" w:rsidP="00CC2965">
      <w:pPr>
        <w:pStyle w:val="ListParagraph"/>
        <w:spacing w:after="0" w:line="240" w:lineRule="auto"/>
        <w:rPr>
          <w:i/>
          <w:color w:val="FF0000"/>
        </w:rPr>
      </w:pPr>
    </w:p>
    <w:p w14:paraId="1B006CA2" w14:textId="081AAAC6" w:rsidR="00F64D5C" w:rsidRPr="007C43B4" w:rsidRDefault="006814E4" w:rsidP="00F64D5C">
      <w:pPr>
        <w:pStyle w:val="ListParagraph"/>
        <w:numPr>
          <w:ilvl w:val="0"/>
          <w:numId w:val="1"/>
        </w:numPr>
        <w:spacing w:after="0" w:line="240" w:lineRule="auto"/>
      </w:pPr>
      <w:r w:rsidRPr="007C43B4">
        <w:t>What is the deadline for submission of application against the EOI</w:t>
      </w:r>
      <w:r w:rsidR="00F64D5C" w:rsidRPr="007C43B4">
        <w:t>?</w:t>
      </w:r>
    </w:p>
    <w:p w14:paraId="3EAB8FFA" w14:textId="1FE1BF83" w:rsidR="00F64D5C" w:rsidRPr="007C43B4" w:rsidRDefault="00D03750" w:rsidP="0057635D">
      <w:pPr>
        <w:pStyle w:val="ListParagraph"/>
        <w:spacing w:after="0" w:line="240" w:lineRule="auto"/>
        <w:rPr>
          <w:i/>
          <w:color w:val="FF0000"/>
        </w:rPr>
      </w:pPr>
      <w:r w:rsidRPr="007C43B4">
        <w:rPr>
          <w:i/>
          <w:color w:val="FF0000"/>
        </w:rPr>
        <w:t>As mentioned in the EOI document, d</w:t>
      </w:r>
      <w:r w:rsidR="0057635D" w:rsidRPr="007C43B4">
        <w:rPr>
          <w:i/>
          <w:color w:val="FF0000"/>
        </w:rPr>
        <w:t xml:space="preserve">eadline to submit </w:t>
      </w:r>
      <w:r w:rsidR="00ED2E1F" w:rsidRPr="007C43B4">
        <w:rPr>
          <w:i/>
          <w:color w:val="FF0000"/>
        </w:rPr>
        <w:t>a</w:t>
      </w:r>
      <w:r w:rsidR="0057635D" w:rsidRPr="007C43B4">
        <w:rPr>
          <w:i/>
          <w:color w:val="FF0000"/>
        </w:rPr>
        <w:t xml:space="preserve">pplication with required documents </w:t>
      </w:r>
      <w:r w:rsidR="00D37542" w:rsidRPr="007C43B4">
        <w:rPr>
          <w:i/>
          <w:color w:val="FF0000"/>
        </w:rPr>
        <w:t xml:space="preserve">is </w:t>
      </w:r>
      <w:r w:rsidR="003429E8" w:rsidRPr="007C43B4">
        <w:rPr>
          <w:i/>
          <w:color w:val="FF0000"/>
        </w:rPr>
        <w:t>10</w:t>
      </w:r>
      <w:r w:rsidR="003429E8" w:rsidRPr="007C43B4">
        <w:rPr>
          <w:i/>
          <w:color w:val="FF0000"/>
          <w:vertAlign w:val="superscript"/>
        </w:rPr>
        <w:t>th</w:t>
      </w:r>
      <w:r w:rsidR="003429E8" w:rsidRPr="007C43B4">
        <w:rPr>
          <w:i/>
          <w:color w:val="FF0000"/>
        </w:rPr>
        <w:t xml:space="preserve"> January </w:t>
      </w:r>
      <w:r w:rsidR="00D37542" w:rsidRPr="007C43B4">
        <w:rPr>
          <w:i/>
          <w:color w:val="FF0000"/>
        </w:rPr>
        <w:t>202</w:t>
      </w:r>
      <w:r w:rsidR="008046B6" w:rsidRPr="007C43B4">
        <w:rPr>
          <w:i/>
          <w:color w:val="FF0000"/>
        </w:rPr>
        <w:t>3</w:t>
      </w:r>
      <w:r w:rsidR="00D37542" w:rsidRPr="007C43B4">
        <w:rPr>
          <w:i/>
          <w:color w:val="FF0000"/>
        </w:rPr>
        <w:t>. Please s</w:t>
      </w:r>
      <w:r w:rsidR="0057635D" w:rsidRPr="007C43B4">
        <w:rPr>
          <w:i/>
          <w:color w:val="FF0000"/>
        </w:rPr>
        <w:t xml:space="preserve">ubmit full application pack </w:t>
      </w:r>
      <w:r w:rsidR="00D37542" w:rsidRPr="007C43B4">
        <w:rPr>
          <w:i/>
          <w:color w:val="FF0000"/>
        </w:rPr>
        <w:t>(application form duly completed</w:t>
      </w:r>
      <w:r w:rsidR="009070EE" w:rsidRPr="007C43B4">
        <w:rPr>
          <w:i/>
          <w:color w:val="FF0000"/>
        </w:rPr>
        <w:t xml:space="preserve"> and all required documentation) </w:t>
      </w:r>
      <w:r w:rsidR="00765410" w:rsidRPr="007C43B4">
        <w:rPr>
          <w:i/>
          <w:color w:val="FF0000"/>
        </w:rPr>
        <w:t xml:space="preserve">as well as the soft form </w:t>
      </w:r>
      <w:r w:rsidR="0057635D" w:rsidRPr="007C43B4">
        <w:rPr>
          <w:i/>
          <w:color w:val="FF0000"/>
        </w:rPr>
        <w:t xml:space="preserve">to </w:t>
      </w:r>
      <w:hyperlink r:id="rId7" w:history="1">
        <w:r w:rsidR="00E5051D" w:rsidRPr="007C43B4">
          <w:rPr>
            <w:rStyle w:val="Hyperlink"/>
            <w:i/>
          </w:rPr>
          <w:t>Kashif.hanif@britishcouncil.org.pk</w:t>
        </w:r>
      </w:hyperlink>
      <w:r w:rsidR="00E5051D" w:rsidRPr="007C43B4">
        <w:rPr>
          <w:i/>
          <w:color w:val="FF0000"/>
        </w:rPr>
        <w:t xml:space="preserve">. </w:t>
      </w:r>
      <w:r w:rsidR="0066240B" w:rsidRPr="007C43B4">
        <w:rPr>
          <w:i/>
          <w:color w:val="FF0000"/>
        </w:rPr>
        <w:t xml:space="preserve">Kindly </w:t>
      </w:r>
      <w:r w:rsidR="0057635D" w:rsidRPr="007C43B4">
        <w:rPr>
          <w:i/>
          <w:color w:val="FF0000"/>
        </w:rPr>
        <w:t xml:space="preserve">note that late applications </w:t>
      </w:r>
      <w:r w:rsidR="0066240B" w:rsidRPr="007C43B4">
        <w:rPr>
          <w:i/>
          <w:color w:val="FF0000"/>
        </w:rPr>
        <w:t>i.e.,</w:t>
      </w:r>
      <w:r w:rsidR="0057635D" w:rsidRPr="007C43B4">
        <w:rPr>
          <w:i/>
          <w:color w:val="FF0000"/>
        </w:rPr>
        <w:t xml:space="preserve"> after </w:t>
      </w:r>
      <w:r w:rsidR="008046B6" w:rsidRPr="007C43B4">
        <w:rPr>
          <w:i/>
          <w:color w:val="FF0000"/>
        </w:rPr>
        <w:t>11:59</w:t>
      </w:r>
      <w:r w:rsidR="0057635D" w:rsidRPr="007C43B4">
        <w:rPr>
          <w:i/>
          <w:color w:val="FF0000"/>
        </w:rPr>
        <w:t xml:space="preserve"> </w:t>
      </w:r>
      <w:r w:rsidR="007B01C0" w:rsidRPr="007C43B4">
        <w:rPr>
          <w:i/>
          <w:color w:val="FF0000"/>
        </w:rPr>
        <w:t xml:space="preserve">on </w:t>
      </w:r>
      <w:r w:rsidR="008046B6" w:rsidRPr="007C43B4">
        <w:rPr>
          <w:i/>
          <w:color w:val="FF0000"/>
        </w:rPr>
        <w:t>10</w:t>
      </w:r>
      <w:r w:rsidR="008046B6" w:rsidRPr="007C43B4">
        <w:rPr>
          <w:i/>
          <w:color w:val="FF0000"/>
          <w:vertAlign w:val="superscript"/>
        </w:rPr>
        <w:t>th</w:t>
      </w:r>
      <w:r w:rsidR="008046B6" w:rsidRPr="007C43B4">
        <w:rPr>
          <w:i/>
          <w:color w:val="FF0000"/>
        </w:rPr>
        <w:t xml:space="preserve"> January 2023</w:t>
      </w:r>
      <w:r w:rsidR="0057635D" w:rsidRPr="007C43B4">
        <w:rPr>
          <w:i/>
          <w:color w:val="FF0000"/>
        </w:rPr>
        <w:t xml:space="preserve">, </w:t>
      </w:r>
      <w:r w:rsidR="006E25FA" w:rsidRPr="007C43B4">
        <w:rPr>
          <w:i/>
          <w:color w:val="FF0000"/>
        </w:rPr>
        <w:t xml:space="preserve">and/or </w:t>
      </w:r>
      <w:r w:rsidR="00263967" w:rsidRPr="007C43B4">
        <w:rPr>
          <w:i/>
          <w:color w:val="FF0000"/>
        </w:rPr>
        <w:t xml:space="preserve">incomplete applications </w:t>
      </w:r>
      <w:r w:rsidR="0057635D" w:rsidRPr="007C43B4">
        <w:rPr>
          <w:i/>
          <w:color w:val="FF0000"/>
        </w:rPr>
        <w:t>will not be considered</w:t>
      </w:r>
      <w:r w:rsidRPr="007C43B4">
        <w:rPr>
          <w:i/>
          <w:color w:val="FF0000"/>
        </w:rPr>
        <w:t>.</w:t>
      </w:r>
      <w:r w:rsidR="0057635D" w:rsidRPr="007C43B4">
        <w:rPr>
          <w:i/>
          <w:color w:val="FF0000"/>
        </w:rPr>
        <w:t xml:space="preserve"> </w:t>
      </w:r>
    </w:p>
    <w:p w14:paraId="48671200" w14:textId="77777777" w:rsidR="00CC2965" w:rsidRPr="007C43B4" w:rsidRDefault="00CC2965" w:rsidP="00CC2965">
      <w:pPr>
        <w:pStyle w:val="ListParagraph"/>
        <w:spacing w:after="0" w:line="240" w:lineRule="auto"/>
      </w:pPr>
    </w:p>
    <w:p w14:paraId="700F14FD" w14:textId="520CB321" w:rsidR="00FA5FF2" w:rsidRPr="007C43B4" w:rsidRDefault="004A525C" w:rsidP="00FA5FF2">
      <w:pPr>
        <w:pStyle w:val="ListParagraph"/>
        <w:numPr>
          <w:ilvl w:val="0"/>
          <w:numId w:val="1"/>
        </w:numPr>
        <w:spacing w:after="0" w:line="240" w:lineRule="auto"/>
      </w:pPr>
      <w:r w:rsidRPr="007C43B4">
        <w:t xml:space="preserve">Can you please share the list of </w:t>
      </w:r>
      <w:r w:rsidR="000C7C47" w:rsidRPr="007C43B4">
        <w:t xml:space="preserve">15 </w:t>
      </w:r>
      <w:r w:rsidRPr="007C43B4">
        <w:t xml:space="preserve">districts for </w:t>
      </w:r>
      <w:r w:rsidR="006B59B7" w:rsidRPr="007C43B4">
        <w:t xml:space="preserve">Phase 2 mentioned in </w:t>
      </w:r>
      <w:r w:rsidRPr="007C43B4">
        <w:t>the EOI?</w:t>
      </w:r>
    </w:p>
    <w:p w14:paraId="18508ABA" w14:textId="701B4178" w:rsidR="00EA4D45" w:rsidRPr="007C43B4" w:rsidRDefault="00161A6F" w:rsidP="004419DC">
      <w:pPr>
        <w:spacing w:after="0" w:line="240" w:lineRule="auto"/>
        <w:ind w:left="720"/>
        <w:rPr>
          <w:i/>
          <w:color w:val="FF0000"/>
        </w:rPr>
      </w:pPr>
      <w:r w:rsidRPr="007C43B4">
        <w:rPr>
          <w:i/>
          <w:color w:val="FF0000"/>
        </w:rPr>
        <w:t xml:space="preserve">22 </w:t>
      </w:r>
      <w:r w:rsidR="00106B80" w:rsidRPr="007C43B4">
        <w:rPr>
          <w:i/>
          <w:color w:val="FF0000"/>
        </w:rPr>
        <w:t xml:space="preserve">districts in which Aawaz II </w:t>
      </w:r>
      <w:r w:rsidR="007D2D72" w:rsidRPr="007C43B4">
        <w:rPr>
          <w:i/>
          <w:color w:val="FF0000"/>
        </w:rPr>
        <w:t xml:space="preserve">is </w:t>
      </w:r>
      <w:r w:rsidRPr="007C43B4">
        <w:rPr>
          <w:i/>
          <w:color w:val="FF0000"/>
        </w:rPr>
        <w:t>implemented in Phase 1</w:t>
      </w:r>
      <w:r w:rsidR="004419DC" w:rsidRPr="007C43B4">
        <w:rPr>
          <w:i/>
          <w:color w:val="FF0000"/>
        </w:rPr>
        <w:t xml:space="preserve"> are:</w:t>
      </w:r>
      <w:r w:rsidR="00756D51" w:rsidRPr="007C43B4">
        <w:rPr>
          <w:i/>
          <w:color w:val="FF0000"/>
        </w:rPr>
        <w:br/>
        <w:t>(KP: Peshawar, Mardan, Kohat</w:t>
      </w:r>
      <w:r w:rsidR="00D31EB4" w:rsidRPr="007C43B4">
        <w:rPr>
          <w:i/>
          <w:color w:val="FF0000"/>
        </w:rPr>
        <w:t xml:space="preserve">, Charsadda, </w:t>
      </w:r>
      <w:r w:rsidR="00DB5123" w:rsidRPr="007C43B4">
        <w:rPr>
          <w:i/>
          <w:color w:val="FF0000"/>
        </w:rPr>
        <w:t>Swabi</w:t>
      </w:r>
      <w:r w:rsidR="00B32D2A" w:rsidRPr="007C43B4">
        <w:rPr>
          <w:i/>
          <w:color w:val="FF0000"/>
        </w:rPr>
        <w:t xml:space="preserve">, Swat, </w:t>
      </w:r>
      <w:r w:rsidR="0042517C" w:rsidRPr="007C43B4">
        <w:rPr>
          <w:i/>
          <w:color w:val="FF0000"/>
        </w:rPr>
        <w:t xml:space="preserve">Mansehra, Battagram, </w:t>
      </w:r>
      <w:r w:rsidR="00BF7AC6" w:rsidRPr="007C43B4">
        <w:rPr>
          <w:i/>
          <w:color w:val="FF0000"/>
        </w:rPr>
        <w:t>Haripur</w:t>
      </w:r>
      <w:r w:rsidR="00BF7AC6" w:rsidRPr="007C43B4">
        <w:rPr>
          <w:i/>
          <w:color w:val="FF0000"/>
        </w:rPr>
        <w:br/>
        <w:t xml:space="preserve">Punjab: </w:t>
      </w:r>
      <w:r w:rsidR="00A36665" w:rsidRPr="007C43B4">
        <w:rPr>
          <w:i/>
          <w:color w:val="FF0000"/>
        </w:rPr>
        <w:t xml:space="preserve">Pakpattan, Kasur, Muzaffargarh, </w:t>
      </w:r>
      <w:r w:rsidR="007D7AE4" w:rsidRPr="007C43B4">
        <w:rPr>
          <w:i/>
          <w:color w:val="FF0000"/>
        </w:rPr>
        <w:t xml:space="preserve">Multan, </w:t>
      </w:r>
      <w:r w:rsidR="0040181F" w:rsidRPr="007C43B4">
        <w:rPr>
          <w:i/>
          <w:color w:val="FF0000"/>
        </w:rPr>
        <w:t>Layyah, Jhang, Lodhran, Rahim Yar Khan, Faisalabad, Narowal</w:t>
      </w:r>
      <w:r w:rsidR="005630D7" w:rsidRPr="007C43B4">
        <w:rPr>
          <w:i/>
          <w:color w:val="FF0000"/>
        </w:rPr>
        <w:t>, Nankana Sahib, Bahawalpur</w:t>
      </w:r>
      <w:r w:rsidR="0096497F" w:rsidRPr="007C43B4">
        <w:rPr>
          <w:i/>
          <w:color w:val="FF0000"/>
        </w:rPr>
        <w:t>, Khushab)</w:t>
      </w:r>
    </w:p>
    <w:p w14:paraId="31778184" w14:textId="50B061F2" w:rsidR="002B74C2" w:rsidRPr="007C43B4" w:rsidRDefault="002B74C2" w:rsidP="004419DC">
      <w:pPr>
        <w:spacing w:after="0" w:line="240" w:lineRule="auto"/>
        <w:ind w:left="720"/>
        <w:rPr>
          <w:i/>
          <w:color w:val="FF0000"/>
        </w:rPr>
      </w:pPr>
    </w:p>
    <w:p w14:paraId="6CCE753A" w14:textId="77777777" w:rsidR="001D7C2E" w:rsidRPr="007C43B4" w:rsidRDefault="002B74C2" w:rsidP="004419DC">
      <w:pPr>
        <w:spacing w:after="0" w:line="240" w:lineRule="auto"/>
        <w:ind w:left="720"/>
        <w:rPr>
          <w:i/>
          <w:color w:val="FF0000"/>
        </w:rPr>
      </w:pPr>
      <w:r w:rsidRPr="007C43B4">
        <w:rPr>
          <w:i/>
          <w:color w:val="FF0000"/>
        </w:rPr>
        <w:t xml:space="preserve">The Aawaz II Programme will be working in </w:t>
      </w:r>
      <w:r w:rsidR="000F14F7" w:rsidRPr="007C43B4">
        <w:rPr>
          <w:i/>
          <w:color w:val="FF0000"/>
        </w:rPr>
        <w:t xml:space="preserve">15 districts </w:t>
      </w:r>
      <w:r w:rsidR="00033D35" w:rsidRPr="007C43B4">
        <w:rPr>
          <w:i/>
          <w:color w:val="FF0000"/>
        </w:rPr>
        <w:t xml:space="preserve">during Phase 2 which </w:t>
      </w:r>
      <w:r w:rsidR="00033D35" w:rsidRPr="007C43B4">
        <w:rPr>
          <w:b/>
          <w:bCs/>
          <w:i/>
          <w:color w:val="FF0000"/>
        </w:rPr>
        <w:t>will not include</w:t>
      </w:r>
      <w:r w:rsidR="00033D35" w:rsidRPr="007C43B4">
        <w:rPr>
          <w:i/>
          <w:color w:val="FF0000"/>
        </w:rPr>
        <w:t xml:space="preserve"> </w:t>
      </w:r>
      <w:r w:rsidR="001D7C2E" w:rsidRPr="007C43B4">
        <w:rPr>
          <w:i/>
          <w:color w:val="FF0000"/>
        </w:rPr>
        <w:t>the following:</w:t>
      </w:r>
    </w:p>
    <w:p w14:paraId="2A2F6896" w14:textId="2E80D2EA" w:rsidR="002A588D" w:rsidRPr="007C43B4" w:rsidRDefault="001D7C2E" w:rsidP="001D7C2E">
      <w:pPr>
        <w:pStyle w:val="ListParagraph"/>
        <w:numPr>
          <w:ilvl w:val="0"/>
          <w:numId w:val="4"/>
        </w:numPr>
        <w:spacing w:after="0" w:line="240" w:lineRule="auto"/>
        <w:rPr>
          <w:i/>
          <w:color w:val="FF0000"/>
        </w:rPr>
      </w:pPr>
      <w:r w:rsidRPr="007C43B4">
        <w:rPr>
          <w:i/>
          <w:color w:val="FF0000"/>
        </w:rPr>
        <w:lastRenderedPageBreak/>
        <w:t>T</w:t>
      </w:r>
      <w:r w:rsidR="00033D35" w:rsidRPr="007C43B4">
        <w:rPr>
          <w:i/>
          <w:color w:val="FF0000"/>
        </w:rPr>
        <w:t>he districts mentioned above for KP and Punjab</w:t>
      </w:r>
      <w:r w:rsidR="00D16DFC" w:rsidRPr="007C43B4">
        <w:rPr>
          <w:i/>
          <w:color w:val="FF0000"/>
        </w:rPr>
        <w:t xml:space="preserve"> for Phase 1</w:t>
      </w:r>
    </w:p>
    <w:p w14:paraId="19AA5536" w14:textId="5F5CA397" w:rsidR="002B74C2" w:rsidRPr="007C43B4" w:rsidRDefault="002A588D" w:rsidP="001D7C2E">
      <w:pPr>
        <w:pStyle w:val="ListParagraph"/>
        <w:numPr>
          <w:ilvl w:val="0"/>
          <w:numId w:val="4"/>
        </w:numPr>
        <w:spacing w:after="0" w:line="240" w:lineRule="auto"/>
        <w:rPr>
          <w:i/>
          <w:color w:val="FF0000"/>
        </w:rPr>
      </w:pPr>
      <w:r w:rsidRPr="007C43B4">
        <w:rPr>
          <w:i/>
          <w:color w:val="FF0000"/>
        </w:rPr>
        <w:t>T</w:t>
      </w:r>
      <w:r w:rsidR="00405E43" w:rsidRPr="007C43B4">
        <w:rPr>
          <w:i/>
          <w:color w:val="FF0000"/>
        </w:rPr>
        <w:t xml:space="preserve">he </w:t>
      </w:r>
      <w:r w:rsidR="002449DB" w:rsidRPr="007C43B4">
        <w:rPr>
          <w:i/>
          <w:color w:val="FF0000"/>
        </w:rPr>
        <w:t>newly merged districts of KP</w:t>
      </w:r>
      <w:r w:rsidR="00BD664A" w:rsidRPr="007C43B4">
        <w:rPr>
          <w:i/>
          <w:color w:val="FF0000"/>
        </w:rPr>
        <w:t>.</w:t>
      </w:r>
    </w:p>
    <w:p w14:paraId="3C33F194" w14:textId="77777777" w:rsidR="00F83DA7" w:rsidRPr="007C43B4" w:rsidRDefault="00F83DA7" w:rsidP="00F83DA7">
      <w:pPr>
        <w:pStyle w:val="ListParagraph"/>
        <w:spacing w:after="0" w:line="240" w:lineRule="auto"/>
        <w:rPr>
          <w:i/>
          <w:color w:val="FF0000"/>
        </w:rPr>
      </w:pPr>
    </w:p>
    <w:p w14:paraId="2C78BB22" w14:textId="56980F19" w:rsidR="00CC696E" w:rsidRPr="007C43B4" w:rsidRDefault="009D0800" w:rsidP="00CC696E">
      <w:pPr>
        <w:pStyle w:val="ListParagraph"/>
        <w:numPr>
          <w:ilvl w:val="0"/>
          <w:numId w:val="1"/>
        </w:numPr>
        <w:spacing w:after="0" w:line="240" w:lineRule="auto"/>
        <w:rPr>
          <w:i/>
          <w:color w:val="FF0000"/>
        </w:rPr>
      </w:pPr>
      <w:r w:rsidRPr="007C43B4">
        <w:t>While submitting the application form</w:t>
      </w:r>
      <w:r w:rsidR="00483F4B" w:rsidRPr="007C43B4">
        <w:t>, what documents are required to be submitted</w:t>
      </w:r>
      <w:r w:rsidR="00CC696E" w:rsidRPr="007C43B4">
        <w:t xml:space="preserve">? </w:t>
      </w:r>
    </w:p>
    <w:p w14:paraId="1A478144" w14:textId="0BDBF28B" w:rsidR="00F408C1" w:rsidRPr="007C43B4" w:rsidRDefault="00B96749" w:rsidP="008C2122">
      <w:pPr>
        <w:ind w:left="720"/>
        <w:rPr>
          <w:i/>
          <w:color w:val="FF0000"/>
        </w:rPr>
      </w:pPr>
      <w:r w:rsidRPr="007C43B4">
        <w:rPr>
          <w:i/>
          <w:color w:val="FF0000"/>
        </w:rPr>
        <w:t>The documents mentioned in the EOI as well as in the Application form are required to be submitted</w:t>
      </w:r>
      <w:r w:rsidR="008A31D6" w:rsidRPr="007C43B4">
        <w:rPr>
          <w:i/>
          <w:color w:val="FF0000"/>
        </w:rPr>
        <w:t>.</w:t>
      </w:r>
    </w:p>
    <w:p w14:paraId="7638E1C1" w14:textId="2DD9D547" w:rsidR="009D09CA" w:rsidRPr="007C43B4" w:rsidRDefault="00C47D1E" w:rsidP="00C47D1E">
      <w:pPr>
        <w:pStyle w:val="ListParagraph"/>
        <w:numPr>
          <w:ilvl w:val="0"/>
          <w:numId w:val="1"/>
        </w:numPr>
        <w:spacing w:after="0" w:line="240" w:lineRule="auto"/>
      </w:pPr>
      <w:r w:rsidRPr="007C43B4">
        <w:t>Shall we submit staff profile revealing education, professional experience etc.?</w:t>
      </w:r>
    </w:p>
    <w:p w14:paraId="37478955" w14:textId="6B6C267D" w:rsidR="00C47D1E" w:rsidRPr="007C43B4" w:rsidRDefault="00587042" w:rsidP="00587042">
      <w:pPr>
        <w:spacing w:after="0"/>
        <w:ind w:left="720"/>
        <w:rPr>
          <w:i/>
          <w:color w:val="FF0000"/>
        </w:rPr>
      </w:pPr>
      <w:r w:rsidRPr="007C43B4">
        <w:rPr>
          <w:i/>
          <w:color w:val="FF0000"/>
        </w:rPr>
        <w:t>Kindly share brief profiles/CVs of programme management staff.</w:t>
      </w:r>
    </w:p>
    <w:p w14:paraId="6271D68D" w14:textId="338FC339" w:rsidR="009D09CA" w:rsidRPr="007C43B4" w:rsidRDefault="009D09CA" w:rsidP="002E32F6">
      <w:pPr>
        <w:pStyle w:val="ListParagraph"/>
        <w:spacing w:after="0" w:line="240" w:lineRule="auto"/>
      </w:pPr>
    </w:p>
    <w:p w14:paraId="60C5CA8D" w14:textId="694FE297" w:rsidR="00BB1083" w:rsidRPr="007C43B4" w:rsidRDefault="00E14031" w:rsidP="00BB1083">
      <w:pPr>
        <w:pStyle w:val="ListParagraph"/>
        <w:numPr>
          <w:ilvl w:val="0"/>
          <w:numId w:val="1"/>
        </w:numPr>
        <w:spacing w:after="0" w:line="240" w:lineRule="auto"/>
      </w:pPr>
      <w:r w:rsidRPr="007C43B4">
        <w:t xml:space="preserve">While submitting </w:t>
      </w:r>
      <w:r w:rsidR="005B6A0A" w:rsidRPr="007C43B4">
        <w:t xml:space="preserve">application against the </w:t>
      </w:r>
      <w:r w:rsidRPr="007C43B4">
        <w:t xml:space="preserve">EOI, </w:t>
      </w:r>
      <w:r w:rsidR="00A203F7" w:rsidRPr="007C43B4">
        <w:t xml:space="preserve">what is recommended to be mentioned in the Subject line of the email? </w:t>
      </w:r>
    </w:p>
    <w:p w14:paraId="2D413494" w14:textId="6609D4A9" w:rsidR="00BB1083" w:rsidRPr="007C43B4" w:rsidRDefault="00F13248" w:rsidP="00BB1083">
      <w:pPr>
        <w:pStyle w:val="ListParagraph"/>
        <w:spacing w:after="0" w:line="240" w:lineRule="auto"/>
      </w:pPr>
      <w:r w:rsidRPr="007C43B4">
        <w:rPr>
          <w:i/>
          <w:color w:val="FF0000"/>
        </w:rPr>
        <w:t xml:space="preserve">It is recommended to use in the subject line </w:t>
      </w:r>
      <w:r w:rsidR="005B6A0A" w:rsidRPr="007C43B4">
        <w:rPr>
          <w:i/>
          <w:color w:val="FF0000"/>
        </w:rPr>
        <w:t xml:space="preserve">“(Organisation Name) Application against EOI for British Council Aawaz II Programme – </w:t>
      </w:r>
      <w:r w:rsidR="00E1751E" w:rsidRPr="007C43B4">
        <w:rPr>
          <w:i/>
          <w:color w:val="FF0000"/>
        </w:rPr>
        <w:t xml:space="preserve">Resource </w:t>
      </w:r>
      <w:r w:rsidR="005B6A0A" w:rsidRPr="007C43B4">
        <w:rPr>
          <w:i/>
          <w:color w:val="FF0000"/>
        </w:rPr>
        <w:t>Partner”</w:t>
      </w:r>
    </w:p>
    <w:p w14:paraId="20E231F7" w14:textId="77777777" w:rsidR="00BB1083" w:rsidRPr="007C43B4" w:rsidRDefault="00BB1083" w:rsidP="002E32F6">
      <w:pPr>
        <w:pStyle w:val="ListParagraph"/>
        <w:spacing w:after="0" w:line="240" w:lineRule="auto"/>
      </w:pPr>
    </w:p>
    <w:p w14:paraId="49718AF2" w14:textId="77777777" w:rsidR="00F17A72" w:rsidRPr="007C43B4" w:rsidRDefault="00F17A72" w:rsidP="002E32F6">
      <w:pPr>
        <w:pStyle w:val="ListParagraph"/>
        <w:numPr>
          <w:ilvl w:val="0"/>
          <w:numId w:val="1"/>
        </w:numPr>
        <w:spacing w:after="0" w:line="240" w:lineRule="auto"/>
      </w:pPr>
      <w:r w:rsidRPr="007C43B4">
        <w:t>What other registration documents are required apart from registration</w:t>
      </w:r>
      <w:r w:rsidR="00937133" w:rsidRPr="007C43B4">
        <w:t xml:space="preserve"> certificate?</w:t>
      </w:r>
    </w:p>
    <w:p w14:paraId="49718AF3" w14:textId="50AE25D3" w:rsidR="00E15EAF" w:rsidRPr="007C43B4" w:rsidRDefault="00F0495A" w:rsidP="002E32F6">
      <w:pPr>
        <w:pStyle w:val="ListParagraph"/>
        <w:spacing w:after="0" w:line="240" w:lineRule="auto"/>
        <w:rPr>
          <w:i/>
          <w:color w:val="FF0000"/>
        </w:rPr>
      </w:pPr>
      <w:r w:rsidRPr="007C43B4">
        <w:rPr>
          <w:i/>
          <w:color w:val="FF0000"/>
        </w:rPr>
        <w:t xml:space="preserve">Organisational Registration Documents </w:t>
      </w:r>
      <w:r w:rsidR="00E15EAF" w:rsidRPr="007C43B4">
        <w:rPr>
          <w:i/>
          <w:color w:val="FF0000"/>
        </w:rPr>
        <w:t>refer to the authori</w:t>
      </w:r>
      <w:r w:rsidR="000135F8" w:rsidRPr="007C43B4">
        <w:rPr>
          <w:i/>
          <w:color w:val="FF0000"/>
        </w:rPr>
        <w:t>s</w:t>
      </w:r>
      <w:r w:rsidR="00E15EAF" w:rsidRPr="007C43B4">
        <w:rPr>
          <w:i/>
          <w:color w:val="FF0000"/>
        </w:rPr>
        <w:t xml:space="preserve">ation for the organisation to operate based on governing documents, while </w:t>
      </w:r>
      <w:r w:rsidR="002B5CC4" w:rsidRPr="007C43B4">
        <w:rPr>
          <w:i/>
          <w:color w:val="FF0000"/>
        </w:rPr>
        <w:t xml:space="preserve">Organisational Registration Certificates </w:t>
      </w:r>
      <w:r w:rsidR="00E15EAF" w:rsidRPr="007C43B4">
        <w:rPr>
          <w:i/>
          <w:color w:val="FF0000"/>
        </w:rPr>
        <w:t>refer to all such registrations which organisation holds with relevant authorities that may include but not limited to NTN registration, Sales Tax registration, etc.</w:t>
      </w:r>
    </w:p>
    <w:p w14:paraId="49718AF4" w14:textId="77777777" w:rsidR="00E15EAF" w:rsidRPr="007C43B4" w:rsidRDefault="00E15EAF" w:rsidP="002E32F6">
      <w:pPr>
        <w:pStyle w:val="ListParagraph"/>
        <w:spacing w:after="0" w:line="240" w:lineRule="auto"/>
        <w:rPr>
          <w:i/>
        </w:rPr>
      </w:pPr>
    </w:p>
    <w:p w14:paraId="1AD13F73" w14:textId="77777777" w:rsidR="000D7F2B" w:rsidRPr="007C43B4" w:rsidRDefault="000D7F2B" w:rsidP="000D7F2B">
      <w:pPr>
        <w:pStyle w:val="ListParagraph"/>
        <w:numPr>
          <w:ilvl w:val="0"/>
          <w:numId w:val="1"/>
        </w:numPr>
        <w:spacing w:after="0" w:line="240" w:lineRule="auto"/>
      </w:pPr>
      <w:r w:rsidRPr="007C43B4">
        <w:t>Do we need to submit the application form both through email and MS Forms online or either one of them?</w:t>
      </w:r>
    </w:p>
    <w:p w14:paraId="687BD194" w14:textId="77777777" w:rsidR="000D7F2B" w:rsidRPr="007C43B4" w:rsidRDefault="000D7F2B" w:rsidP="000D7F2B">
      <w:pPr>
        <w:pStyle w:val="ListParagraph"/>
        <w:spacing w:after="0" w:line="240" w:lineRule="auto"/>
      </w:pPr>
      <w:r w:rsidRPr="007C43B4">
        <w:rPr>
          <w:i/>
          <w:color w:val="FF0000"/>
        </w:rPr>
        <w:t xml:space="preserve">The submission of application form both through email as well as through MS Forms is required. </w:t>
      </w:r>
    </w:p>
    <w:p w14:paraId="49718AFC" w14:textId="05143264" w:rsidR="00E15EAF" w:rsidRPr="007C43B4" w:rsidRDefault="00E15EAF" w:rsidP="002E32F6">
      <w:pPr>
        <w:pStyle w:val="ListParagraph"/>
        <w:spacing w:after="0" w:line="240" w:lineRule="auto"/>
      </w:pPr>
    </w:p>
    <w:p w14:paraId="72DDDF1F" w14:textId="51E7C54B" w:rsidR="004E3F67" w:rsidRPr="007C43B4" w:rsidRDefault="00744B74" w:rsidP="00A561B6">
      <w:pPr>
        <w:pStyle w:val="ListParagraph"/>
        <w:numPr>
          <w:ilvl w:val="0"/>
          <w:numId w:val="1"/>
        </w:numPr>
        <w:spacing w:after="0" w:line="240" w:lineRule="auto"/>
      </w:pPr>
      <w:r w:rsidRPr="007C43B4">
        <w:t>Do we need to attach the required documents while submitting the application through MS Forms?</w:t>
      </w:r>
    </w:p>
    <w:p w14:paraId="43889C8C" w14:textId="6F232664" w:rsidR="00A561B6" w:rsidRPr="007C43B4" w:rsidRDefault="009F57D2" w:rsidP="00FA65D9">
      <w:pPr>
        <w:pStyle w:val="ListParagraph"/>
        <w:spacing w:after="0" w:line="240" w:lineRule="auto"/>
        <w:rPr>
          <w:i/>
          <w:color w:val="FF0000"/>
        </w:rPr>
      </w:pPr>
      <w:r w:rsidRPr="007C43B4">
        <w:rPr>
          <w:i/>
          <w:color w:val="FF0000"/>
        </w:rPr>
        <w:t xml:space="preserve">Only </w:t>
      </w:r>
      <w:r w:rsidR="00E93812" w:rsidRPr="007C43B4">
        <w:rPr>
          <w:i/>
          <w:color w:val="FF0000"/>
        </w:rPr>
        <w:t xml:space="preserve">application form is required to be submitted through MS forms. </w:t>
      </w:r>
      <w:r w:rsidR="002E6D7A" w:rsidRPr="007C43B4">
        <w:rPr>
          <w:i/>
          <w:color w:val="FF0000"/>
        </w:rPr>
        <w:t>MS Forms does not have option of providing attachments. Kindly share the attachments through email along with the application form</w:t>
      </w:r>
      <w:r w:rsidR="00F02370" w:rsidRPr="007C43B4">
        <w:rPr>
          <w:i/>
          <w:color w:val="FF0000"/>
        </w:rPr>
        <w:t>.</w:t>
      </w:r>
    </w:p>
    <w:p w14:paraId="18C7F14E" w14:textId="77777777" w:rsidR="00FA65D9" w:rsidRPr="007C43B4" w:rsidRDefault="00FA65D9" w:rsidP="00FA65D9">
      <w:pPr>
        <w:pStyle w:val="ListParagraph"/>
        <w:spacing w:after="0" w:line="240" w:lineRule="auto"/>
      </w:pPr>
    </w:p>
    <w:p w14:paraId="01A4D3D7" w14:textId="77777777" w:rsidR="002E2A45" w:rsidRPr="007C43B4" w:rsidRDefault="002E2A45" w:rsidP="002E2A45">
      <w:pPr>
        <w:pStyle w:val="ListParagraph"/>
        <w:numPr>
          <w:ilvl w:val="0"/>
          <w:numId w:val="1"/>
        </w:numPr>
        <w:spacing w:after="0" w:line="240" w:lineRule="auto"/>
      </w:pPr>
      <w:r w:rsidRPr="007C43B4">
        <w:t>Total data of EOI is more than 50 MBs. Please guide the easiest and safe way of sending data to British council.</w:t>
      </w:r>
    </w:p>
    <w:p w14:paraId="2B5F7E5A" w14:textId="1A0F8052" w:rsidR="002E2A45" w:rsidRPr="007C43B4" w:rsidRDefault="002E2A45" w:rsidP="002E2A45">
      <w:pPr>
        <w:pStyle w:val="ListParagraph"/>
        <w:spacing w:after="0" w:line="240" w:lineRule="auto"/>
        <w:rPr>
          <w:i/>
          <w:color w:val="FF0000"/>
        </w:rPr>
      </w:pPr>
      <w:r w:rsidRPr="007C43B4">
        <w:rPr>
          <w:i/>
          <w:color w:val="FF0000"/>
        </w:rPr>
        <w:t xml:space="preserve">You can break your application email in multiple emails clearly mentioning the EOI for </w:t>
      </w:r>
      <w:r w:rsidR="00207122" w:rsidRPr="007C43B4">
        <w:rPr>
          <w:i/>
          <w:color w:val="FF0000"/>
        </w:rPr>
        <w:t xml:space="preserve">Aawaz </w:t>
      </w:r>
      <w:r w:rsidRPr="007C43B4">
        <w:rPr>
          <w:i/>
          <w:color w:val="FF0000"/>
        </w:rPr>
        <w:t xml:space="preserve">II in the subject line with the name of organisation and districts applying for. Kindly note that size of </w:t>
      </w:r>
      <w:r w:rsidR="00B871D3" w:rsidRPr="007C43B4">
        <w:rPr>
          <w:i/>
          <w:color w:val="FF0000"/>
        </w:rPr>
        <w:t xml:space="preserve">individual </w:t>
      </w:r>
      <w:r w:rsidRPr="007C43B4">
        <w:rPr>
          <w:i/>
          <w:color w:val="FF0000"/>
        </w:rPr>
        <w:t>email along with attachments must not exceed 8MB.</w:t>
      </w:r>
    </w:p>
    <w:p w14:paraId="47B50FE4" w14:textId="082F8263" w:rsidR="00FB1A30" w:rsidRPr="007C43B4" w:rsidRDefault="00FB1A30" w:rsidP="002E2A45">
      <w:pPr>
        <w:pStyle w:val="ListParagraph"/>
        <w:spacing w:after="0" w:line="240" w:lineRule="auto"/>
        <w:rPr>
          <w:i/>
          <w:color w:val="FF0000"/>
        </w:rPr>
      </w:pPr>
    </w:p>
    <w:p w14:paraId="7F88B1EE" w14:textId="7BE440AD" w:rsidR="00FB1A30" w:rsidRPr="007C43B4" w:rsidRDefault="00FB1A30" w:rsidP="00FB1A30">
      <w:pPr>
        <w:pStyle w:val="ListParagraph"/>
        <w:numPr>
          <w:ilvl w:val="0"/>
          <w:numId w:val="1"/>
        </w:numPr>
        <w:spacing w:after="0" w:line="240" w:lineRule="auto"/>
      </w:pPr>
      <w:r w:rsidRPr="007C43B4">
        <w:t xml:space="preserve">Can we upload the file through </w:t>
      </w:r>
      <w:r w:rsidR="004273CA" w:rsidRPr="007C43B4">
        <w:t xml:space="preserve">Google </w:t>
      </w:r>
      <w:r w:rsidRPr="007C43B4">
        <w:t>doc</w:t>
      </w:r>
      <w:r w:rsidR="00B227D8" w:rsidRPr="007C43B4">
        <w:t xml:space="preserve"> or through other </w:t>
      </w:r>
      <w:r w:rsidR="004273CA" w:rsidRPr="007C43B4">
        <w:t>cloud-based</w:t>
      </w:r>
      <w:r w:rsidR="00B227D8" w:rsidRPr="007C43B4">
        <w:t xml:space="preserve"> services?</w:t>
      </w:r>
    </w:p>
    <w:p w14:paraId="21A9BA4D" w14:textId="78D08527" w:rsidR="00FB1A30" w:rsidRPr="00BE03FB" w:rsidRDefault="00EE6940" w:rsidP="00FB1A30">
      <w:pPr>
        <w:pStyle w:val="ListParagraph"/>
        <w:spacing w:after="0" w:line="240" w:lineRule="auto"/>
        <w:rPr>
          <w:i/>
          <w:color w:val="FF0000"/>
        </w:rPr>
      </w:pPr>
      <w:r w:rsidRPr="007C43B4">
        <w:rPr>
          <w:i/>
          <w:color w:val="FF0000"/>
        </w:rPr>
        <w:t xml:space="preserve">The </w:t>
      </w:r>
      <w:r w:rsidR="00B940F0" w:rsidRPr="007C43B4">
        <w:rPr>
          <w:i/>
          <w:color w:val="FF0000"/>
        </w:rPr>
        <w:t>use of Google or any other cloud-based services</w:t>
      </w:r>
      <w:r w:rsidR="00DC274D" w:rsidRPr="007C43B4">
        <w:rPr>
          <w:i/>
          <w:color w:val="FF0000"/>
        </w:rPr>
        <w:t xml:space="preserve"> is not acceptable for </w:t>
      </w:r>
      <w:r w:rsidRPr="007C43B4">
        <w:rPr>
          <w:i/>
          <w:color w:val="FF0000"/>
        </w:rPr>
        <w:t>submission of application form and required attachments</w:t>
      </w:r>
      <w:r w:rsidR="00DC274D" w:rsidRPr="007C43B4">
        <w:rPr>
          <w:i/>
          <w:color w:val="FF0000"/>
        </w:rPr>
        <w:t>.</w:t>
      </w:r>
      <w:r w:rsidRPr="007C43B4">
        <w:rPr>
          <w:i/>
          <w:color w:val="FF0000"/>
        </w:rPr>
        <w:t xml:space="preserve"> </w:t>
      </w:r>
      <w:r w:rsidR="00CA461D" w:rsidRPr="007C43B4">
        <w:rPr>
          <w:i/>
          <w:color w:val="FF0000"/>
        </w:rPr>
        <w:t xml:space="preserve"> </w:t>
      </w:r>
      <w:r w:rsidR="00A453F5" w:rsidRPr="007C43B4">
        <w:rPr>
          <w:i/>
          <w:color w:val="FF0000"/>
        </w:rPr>
        <w:t xml:space="preserve">Kindly submit the </w:t>
      </w:r>
      <w:r w:rsidR="00CA461D" w:rsidRPr="007C43B4">
        <w:rPr>
          <w:i/>
          <w:color w:val="FF0000"/>
        </w:rPr>
        <w:t xml:space="preserve">application and attachments through multiple emails, </w:t>
      </w:r>
      <w:r w:rsidR="001D0F07" w:rsidRPr="007C43B4">
        <w:rPr>
          <w:i/>
          <w:color w:val="FF0000"/>
        </w:rPr>
        <w:t xml:space="preserve">indicating </w:t>
      </w:r>
      <w:r w:rsidR="00CA461D" w:rsidRPr="007C43B4">
        <w:rPr>
          <w:i/>
          <w:color w:val="FF0000"/>
        </w:rPr>
        <w:t xml:space="preserve">the email number, i.e., if there are 5 emails from any organisation then each email should clearly display the email number as: 1/5, 2/5, 3/5, 4/5 and 5/5 .......... and </w:t>
      </w:r>
      <w:proofErr w:type="gramStart"/>
      <w:r w:rsidR="00CA461D" w:rsidRPr="007C43B4">
        <w:rPr>
          <w:i/>
          <w:color w:val="FF0000"/>
        </w:rPr>
        <w:t>so</w:t>
      </w:r>
      <w:proofErr w:type="gramEnd"/>
      <w:r w:rsidR="00CA461D" w:rsidRPr="007C43B4">
        <w:rPr>
          <w:i/>
          <w:color w:val="FF0000"/>
        </w:rPr>
        <w:t xml:space="preserve"> on if necessary</w:t>
      </w:r>
    </w:p>
    <w:p w14:paraId="0C8E0487" w14:textId="0B9520C7" w:rsidR="007179B8" w:rsidRPr="00BE03FB" w:rsidRDefault="007179B8" w:rsidP="002E32F6">
      <w:pPr>
        <w:pStyle w:val="ListParagraph"/>
        <w:spacing w:after="0" w:line="240" w:lineRule="auto"/>
      </w:pPr>
    </w:p>
    <w:p w14:paraId="49718B12" w14:textId="67FDE7D1" w:rsidR="00300B17" w:rsidRPr="00021926" w:rsidRDefault="00300B17" w:rsidP="002E32F6">
      <w:pPr>
        <w:pStyle w:val="ListParagraph"/>
        <w:spacing w:after="0" w:line="240" w:lineRule="auto"/>
        <w:rPr>
          <w:i/>
          <w:color w:val="FF0000"/>
        </w:rPr>
      </w:pPr>
    </w:p>
    <w:p w14:paraId="49718B13" w14:textId="77777777" w:rsidR="00300B17" w:rsidRPr="00021926" w:rsidRDefault="00300B17" w:rsidP="002E32F6">
      <w:pPr>
        <w:pStyle w:val="ListParagraph"/>
        <w:spacing w:after="0" w:line="240" w:lineRule="auto"/>
      </w:pPr>
    </w:p>
    <w:sectPr w:rsidR="00300B17" w:rsidRPr="00021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05EB4" w14:textId="77777777" w:rsidR="008C6A45" w:rsidRDefault="008C6A45" w:rsidP="00DD5227">
      <w:pPr>
        <w:spacing w:after="0" w:line="240" w:lineRule="auto"/>
      </w:pPr>
      <w:r>
        <w:separator/>
      </w:r>
    </w:p>
  </w:endnote>
  <w:endnote w:type="continuationSeparator" w:id="0">
    <w:p w14:paraId="21197DB9" w14:textId="77777777" w:rsidR="008C6A45" w:rsidRDefault="008C6A45" w:rsidP="00DD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CCFA8" w14:textId="77777777" w:rsidR="008C6A45" w:rsidRDefault="008C6A45" w:rsidP="00DD5227">
      <w:pPr>
        <w:spacing w:after="0" w:line="240" w:lineRule="auto"/>
      </w:pPr>
      <w:r>
        <w:separator/>
      </w:r>
    </w:p>
  </w:footnote>
  <w:footnote w:type="continuationSeparator" w:id="0">
    <w:p w14:paraId="5CF10142" w14:textId="77777777" w:rsidR="008C6A45" w:rsidRDefault="008C6A45" w:rsidP="00DD5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28A"/>
    <w:multiLevelType w:val="hybridMultilevel"/>
    <w:tmpl w:val="421A49FA"/>
    <w:lvl w:ilvl="0" w:tplc="22660A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137DBE"/>
    <w:multiLevelType w:val="hybridMultilevel"/>
    <w:tmpl w:val="AD8A25F0"/>
    <w:lvl w:ilvl="0" w:tplc="C1D830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02EE8"/>
    <w:multiLevelType w:val="hybridMultilevel"/>
    <w:tmpl w:val="5C1E6190"/>
    <w:lvl w:ilvl="0" w:tplc="796ED6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2522FE"/>
    <w:multiLevelType w:val="hybridMultilevel"/>
    <w:tmpl w:val="421A49FA"/>
    <w:lvl w:ilvl="0" w:tplc="22660A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27"/>
    <w:rsid w:val="000135F8"/>
    <w:rsid w:val="00021926"/>
    <w:rsid w:val="000222A0"/>
    <w:rsid w:val="00033D35"/>
    <w:rsid w:val="000400C0"/>
    <w:rsid w:val="00042E07"/>
    <w:rsid w:val="000633CA"/>
    <w:rsid w:val="00063F83"/>
    <w:rsid w:val="000677B1"/>
    <w:rsid w:val="00083831"/>
    <w:rsid w:val="00083B86"/>
    <w:rsid w:val="00086672"/>
    <w:rsid w:val="000922CF"/>
    <w:rsid w:val="00093350"/>
    <w:rsid w:val="00097B0D"/>
    <w:rsid w:val="000A213D"/>
    <w:rsid w:val="000B27AB"/>
    <w:rsid w:val="000B3BB4"/>
    <w:rsid w:val="000C5159"/>
    <w:rsid w:val="000C7092"/>
    <w:rsid w:val="000C7C47"/>
    <w:rsid w:val="000D390B"/>
    <w:rsid w:val="000D790A"/>
    <w:rsid w:val="000D7F2B"/>
    <w:rsid w:val="000E27CD"/>
    <w:rsid w:val="000F14F7"/>
    <w:rsid w:val="000F2216"/>
    <w:rsid w:val="000F2535"/>
    <w:rsid w:val="00106B80"/>
    <w:rsid w:val="00120E9E"/>
    <w:rsid w:val="00132D45"/>
    <w:rsid w:val="00145E41"/>
    <w:rsid w:val="00157A79"/>
    <w:rsid w:val="00161A6F"/>
    <w:rsid w:val="00170F97"/>
    <w:rsid w:val="00171451"/>
    <w:rsid w:val="00176D5B"/>
    <w:rsid w:val="001819BA"/>
    <w:rsid w:val="00185AE1"/>
    <w:rsid w:val="001872A2"/>
    <w:rsid w:val="00194D7A"/>
    <w:rsid w:val="001B481D"/>
    <w:rsid w:val="001C4A68"/>
    <w:rsid w:val="001C5429"/>
    <w:rsid w:val="001D0F07"/>
    <w:rsid w:val="001D190E"/>
    <w:rsid w:val="001D21CE"/>
    <w:rsid w:val="001D5C14"/>
    <w:rsid w:val="001D6227"/>
    <w:rsid w:val="001D7C2E"/>
    <w:rsid w:val="001E2551"/>
    <w:rsid w:val="001E7EBC"/>
    <w:rsid w:val="00207122"/>
    <w:rsid w:val="0021099D"/>
    <w:rsid w:val="00213103"/>
    <w:rsid w:val="0021419C"/>
    <w:rsid w:val="0021583C"/>
    <w:rsid w:val="0021654B"/>
    <w:rsid w:val="002266A1"/>
    <w:rsid w:val="00233E0E"/>
    <w:rsid w:val="00240AE2"/>
    <w:rsid w:val="002449DB"/>
    <w:rsid w:val="00250D74"/>
    <w:rsid w:val="0025194B"/>
    <w:rsid w:val="0025403D"/>
    <w:rsid w:val="0026219A"/>
    <w:rsid w:val="00263967"/>
    <w:rsid w:val="00263B26"/>
    <w:rsid w:val="00265BDD"/>
    <w:rsid w:val="00267666"/>
    <w:rsid w:val="0027378D"/>
    <w:rsid w:val="002753F3"/>
    <w:rsid w:val="00293AF1"/>
    <w:rsid w:val="00297E2F"/>
    <w:rsid w:val="002A16A9"/>
    <w:rsid w:val="002A279D"/>
    <w:rsid w:val="002A588D"/>
    <w:rsid w:val="002B0A37"/>
    <w:rsid w:val="002B5CC4"/>
    <w:rsid w:val="002B6B4A"/>
    <w:rsid w:val="002B74C2"/>
    <w:rsid w:val="002C260D"/>
    <w:rsid w:val="002D0224"/>
    <w:rsid w:val="002D7EDF"/>
    <w:rsid w:val="002E0E01"/>
    <w:rsid w:val="002E149D"/>
    <w:rsid w:val="002E2A45"/>
    <w:rsid w:val="002E32F6"/>
    <w:rsid w:val="002E6D7A"/>
    <w:rsid w:val="002E7118"/>
    <w:rsid w:val="002F3F22"/>
    <w:rsid w:val="002F4847"/>
    <w:rsid w:val="002F52F1"/>
    <w:rsid w:val="00300B17"/>
    <w:rsid w:val="00306122"/>
    <w:rsid w:val="00322143"/>
    <w:rsid w:val="00323BB6"/>
    <w:rsid w:val="003320E9"/>
    <w:rsid w:val="00340429"/>
    <w:rsid w:val="003429E8"/>
    <w:rsid w:val="00347E9A"/>
    <w:rsid w:val="0038324B"/>
    <w:rsid w:val="0038622A"/>
    <w:rsid w:val="00394956"/>
    <w:rsid w:val="003970BB"/>
    <w:rsid w:val="003C3413"/>
    <w:rsid w:val="003C3CE7"/>
    <w:rsid w:val="003E1E16"/>
    <w:rsid w:val="003E3E41"/>
    <w:rsid w:val="0040181F"/>
    <w:rsid w:val="00405E43"/>
    <w:rsid w:val="00406E35"/>
    <w:rsid w:val="00407552"/>
    <w:rsid w:val="00416D19"/>
    <w:rsid w:val="0042084B"/>
    <w:rsid w:val="00421568"/>
    <w:rsid w:val="0042517C"/>
    <w:rsid w:val="004273CA"/>
    <w:rsid w:val="00430D2F"/>
    <w:rsid w:val="004327D8"/>
    <w:rsid w:val="00434012"/>
    <w:rsid w:val="004419DC"/>
    <w:rsid w:val="00463A32"/>
    <w:rsid w:val="00463E30"/>
    <w:rsid w:val="00472C3F"/>
    <w:rsid w:val="00475F40"/>
    <w:rsid w:val="00480949"/>
    <w:rsid w:val="00483F4B"/>
    <w:rsid w:val="00490BDD"/>
    <w:rsid w:val="0049397A"/>
    <w:rsid w:val="00496201"/>
    <w:rsid w:val="0049750D"/>
    <w:rsid w:val="004A525C"/>
    <w:rsid w:val="004B3277"/>
    <w:rsid w:val="004E3F67"/>
    <w:rsid w:val="004F234E"/>
    <w:rsid w:val="004F5182"/>
    <w:rsid w:val="00502F15"/>
    <w:rsid w:val="00503A72"/>
    <w:rsid w:val="005158C7"/>
    <w:rsid w:val="005163C4"/>
    <w:rsid w:val="00522B39"/>
    <w:rsid w:val="00524887"/>
    <w:rsid w:val="00542C7A"/>
    <w:rsid w:val="005525EE"/>
    <w:rsid w:val="00556667"/>
    <w:rsid w:val="005630D7"/>
    <w:rsid w:val="0057126D"/>
    <w:rsid w:val="00571DCB"/>
    <w:rsid w:val="00574619"/>
    <w:rsid w:val="0057635D"/>
    <w:rsid w:val="00587042"/>
    <w:rsid w:val="0059247D"/>
    <w:rsid w:val="00592F3A"/>
    <w:rsid w:val="00597F20"/>
    <w:rsid w:val="005A12B1"/>
    <w:rsid w:val="005A23B0"/>
    <w:rsid w:val="005B5080"/>
    <w:rsid w:val="005B57FE"/>
    <w:rsid w:val="005B6A0A"/>
    <w:rsid w:val="005C2119"/>
    <w:rsid w:val="005E12BD"/>
    <w:rsid w:val="005E1517"/>
    <w:rsid w:val="005F50C3"/>
    <w:rsid w:val="005F6E76"/>
    <w:rsid w:val="00602212"/>
    <w:rsid w:val="00605E5F"/>
    <w:rsid w:val="00610408"/>
    <w:rsid w:val="0061144B"/>
    <w:rsid w:val="00616FB6"/>
    <w:rsid w:val="006310BD"/>
    <w:rsid w:val="00631C2A"/>
    <w:rsid w:val="00633BEA"/>
    <w:rsid w:val="00634FEB"/>
    <w:rsid w:val="006407F7"/>
    <w:rsid w:val="0064285D"/>
    <w:rsid w:val="00652CB8"/>
    <w:rsid w:val="0066240B"/>
    <w:rsid w:val="00663277"/>
    <w:rsid w:val="006719AB"/>
    <w:rsid w:val="00675B57"/>
    <w:rsid w:val="00680624"/>
    <w:rsid w:val="006814E4"/>
    <w:rsid w:val="00682D16"/>
    <w:rsid w:val="00684A4F"/>
    <w:rsid w:val="00685E5E"/>
    <w:rsid w:val="0069189A"/>
    <w:rsid w:val="006A4C27"/>
    <w:rsid w:val="006A73B9"/>
    <w:rsid w:val="006A7D1A"/>
    <w:rsid w:val="006B2887"/>
    <w:rsid w:val="006B59B7"/>
    <w:rsid w:val="006D79A6"/>
    <w:rsid w:val="006E25FA"/>
    <w:rsid w:val="006E3B94"/>
    <w:rsid w:val="006E51D6"/>
    <w:rsid w:val="006F181C"/>
    <w:rsid w:val="007023A7"/>
    <w:rsid w:val="00703C2E"/>
    <w:rsid w:val="007179B8"/>
    <w:rsid w:val="007301AE"/>
    <w:rsid w:val="00744B74"/>
    <w:rsid w:val="00756213"/>
    <w:rsid w:val="00756D51"/>
    <w:rsid w:val="0076121C"/>
    <w:rsid w:val="007617D1"/>
    <w:rsid w:val="00763435"/>
    <w:rsid w:val="00765410"/>
    <w:rsid w:val="00772446"/>
    <w:rsid w:val="007965D1"/>
    <w:rsid w:val="00797BC7"/>
    <w:rsid w:val="007A1CF5"/>
    <w:rsid w:val="007A79CA"/>
    <w:rsid w:val="007B01C0"/>
    <w:rsid w:val="007C16BA"/>
    <w:rsid w:val="007C43B4"/>
    <w:rsid w:val="007D2036"/>
    <w:rsid w:val="007D2D72"/>
    <w:rsid w:val="007D72DE"/>
    <w:rsid w:val="007D7AE4"/>
    <w:rsid w:val="007F6DAE"/>
    <w:rsid w:val="008046B6"/>
    <w:rsid w:val="0081649F"/>
    <w:rsid w:val="008328AA"/>
    <w:rsid w:val="00845629"/>
    <w:rsid w:val="00853A7A"/>
    <w:rsid w:val="008625BB"/>
    <w:rsid w:val="00890E95"/>
    <w:rsid w:val="0089228C"/>
    <w:rsid w:val="008A0A76"/>
    <w:rsid w:val="008A31D6"/>
    <w:rsid w:val="008A54AA"/>
    <w:rsid w:val="008B19AB"/>
    <w:rsid w:val="008B57B8"/>
    <w:rsid w:val="008B7B78"/>
    <w:rsid w:val="008C0C18"/>
    <w:rsid w:val="008C2122"/>
    <w:rsid w:val="008C228C"/>
    <w:rsid w:val="008C4EDD"/>
    <w:rsid w:val="008C6A45"/>
    <w:rsid w:val="008F08CA"/>
    <w:rsid w:val="009070EE"/>
    <w:rsid w:val="009212BB"/>
    <w:rsid w:val="009312F8"/>
    <w:rsid w:val="00937133"/>
    <w:rsid w:val="00946207"/>
    <w:rsid w:val="009478EE"/>
    <w:rsid w:val="00953916"/>
    <w:rsid w:val="0096497F"/>
    <w:rsid w:val="009760AA"/>
    <w:rsid w:val="00980910"/>
    <w:rsid w:val="00980E21"/>
    <w:rsid w:val="00983F89"/>
    <w:rsid w:val="009912E2"/>
    <w:rsid w:val="00996AC6"/>
    <w:rsid w:val="009A5CF3"/>
    <w:rsid w:val="009B1E7A"/>
    <w:rsid w:val="009D04FF"/>
    <w:rsid w:val="009D0800"/>
    <w:rsid w:val="009D088F"/>
    <w:rsid w:val="009D09CA"/>
    <w:rsid w:val="009D2296"/>
    <w:rsid w:val="009D6334"/>
    <w:rsid w:val="009D646C"/>
    <w:rsid w:val="009E24DF"/>
    <w:rsid w:val="009E7DD6"/>
    <w:rsid w:val="009F57D2"/>
    <w:rsid w:val="00A00870"/>
    <w:rsid w:val="00A05D1B"/>
    <w:rsid w:val="00A060EA"/>
    <w:rsid w:val="00A1258C"/>
    <w:rsid w:val="00A203F7"/>
    <w:rsid w:val="00A24C3C"/>
    <w:rsid w:val="00A32FDD"/>
    <w:rsid w:val="00A36665"/>
    <w:rsid w:val="00A453F5"/>
    <w:rsid w:val="00A47AC0"/>
    <w:rsid w:val="00A561B6"/>
    <w:rsid w:val="00A6718D"/>
    <w:rsid w:val="00A75914"/>
    <w:rsid w:val="00A8261F"/>
    <w:rsid w:val="00A87D34"/>
    <w:rsid w:val="00AB4878"/>
    <w:rsid w:val="00AB4D25"/>
    <w:rsid w:val="00AC154D"/>
    <w:rsid w:val="00AC187F"/>
    <w:rsid w:val="00AC37FB"/>
    <w:rsid w:val="00AD1AAB"/>
    <w:rsid w:val="00AD65AA"/>
    <w:rsid w:val="00AE407F"/>
    <w:rsid w:val="00AE4D52"/>
    <w:rsid w:val="00AE512B"/>
    <w:rsid w:val="00AF5890"/>
    <w:rsid w:val="00B11725"/>
    <w:rsid w:val="00B227D8"/>
    <w:rsid w:val="00B32D2A"/>
    <w:rsid w:val="00B32D8F"/>
    <w:rsid w:val="00B33F36"/>
    <w:rsid w:val="00B47FEE"/>
    <w:rsid w:val="00B50260"/>
    <w:rsid w:val="00B50AC4"/>
    <w:rsid w:val="00B6448E"/>
    <w:rsid w:val="00B64A7B"/>
    <w:rsid w:val="00B73991"/>
    <w:rsid w:val="00B75E0F"/>
    <w:rsid w:val="00B76B4D"/>
    <w:rsid w:val="00B76E2F"/>
    <w:rsid w:val="00B871D3"/>
    <w:rsid w:val="00B940F0"/>
    <w:rsid w:val="00B95E40"/>
    <w:rsid w:val="00B96749"/>
    <w:rsid w:val="00B96A6E"/>
    <w:rsid w:val="00BA3E0B"/>
    <w:rsid w:val="00BB1083"/>
    <w:rsid w:val="00BC1BE2"/>
    <w:rsid w:val="00BC4B08"/>
    <w:rsid w:val="00BD364A"/>
    <w:rsid w:val="00BD664A"/>
    <w:rsid w:val="00BE03FB"/>
    <w:rsid w:val="00BE6730"/>
    <w:rsid w:val="00BF0900"/>
    <w:rsid w:val="00BF1FF3"/>
    <w:rsid w:val="00BF7AC6"/>
    <w:rsid w:val="00C020AC"/>
    <w:rsid w:val="00C02DB2"/>
    <w:rsid w:val="00C1274B"/>
    <w:rsid w:val="00C17EB4"/>
    <w:rsid w:val="00C2246D"/>
    <w:rsid w:val="00C31175"/>
    <w:rsid w:val="00C343D5"/>
    <w:rsid w:val="00C3516E"/>
    <w:rsid w:val="00C37DB0"/>
    <w:rsid w:val="00C45C31"/>
    <w:rsid w:val="00C47D1E"/>
    <w:rsid w:val="00C541A9"/>
    <w:rsid w:val="00C638C6"/>
    <w:rsid w:val="00C67190"/>
    <w:rsid w:val="00C67559"/>
    <w:rsid w:val="00C7490D"/>
    <w:rsid w:val="00C822FB"/>
    <w:rsid w:val="00C91418"/>
    <w:rsid w:val="00C92510"/>
    <w:rsid w:val="00CA461D"/>
    <w:rsid w:val="00CB6507"/>
    <w:rsid w:val="00CB76C2"/>
    <w:rsid w:val="00CC0156"/>
    <w:rsid w:val="00CC2965"/>
    <w:rsid w:val="00CC696E"/>
    <w:rsid w:val="00CF11FE"/>
    <w:rsid w:val="00CF7602"/>
    <w:rsid w:val="00D0240E"/>
    <w:rsid w:val="00D03750"/>
    <w:rsid w:val="00D06680"/>
    <w:rsid w:val="00D06AB5"/>
    <w:rsid w:val="00D152C5"/>
    <w:rsid w:val="00D16DFC"/>
    <w:rsid w:val="00D3105B"/>
    <w:rsid w:val="00D31EB4"/>
    <w:rsid w:val="00D33FB6"/>
    <w:rsid w:val="00D3421E"/>
    <w:rsid w:val="00D364A2"/>
    <w:rsid w:val="00D37542"/>
    <w:rsid w:val="00D52F0D"/>
    <w:rsid w:val="00D609DB"/>
    <w:rsid w:val="00D6222F"/>
    <w:rsid w:val="00D65C11"/>
    <w:rsid w:val="00D76FED"/>
    <w:rsid w:val="00D84A81"/>
    <w:rsid w:val="00DA6A3D"/>
    <w:rsid w:val="00DA7B85"/>
    <w:rsid w:val="00DB5123"/>
    <w:rsid w:val="00DC1834"/>
    <w:rsid w:val="00DC274D"/>
    <w:rsid w:val="00DC35FA"/>
    <w:rsid w:val="00DD0F33"/>
    <w:rsid w:val="00DD1425"/>
    <w:rsid w:val="00DD5227"/>
    <w:rsid w:val="00DE12B0"/>
    <w:rsid w:val="00DE421E"/>
    <w:rsid w:val="00DF31A3"/>
    <w:rsid w:val="00DF4A6C"/>
    <w:rsid w:val="00DF58BA"/>
    <w:rsid w:val="00E00926"/>
    <w:rsid w:val="00E0767C"/>
    <w:rsid w:val="00E14031"/>
    <w:rsid w:val="00E15EAF"/>
    <w:rsid w:val="00E1680F"/>
    <w:rsid w:val="00E1751E"/>
    <w:rsid w:val="00E5051D"/>
    <w:rsid w:val="00E649CD"/>
    <w:rsid w:val="00E81842"/>
    <w:rsid w:val="00E82D1C"/>
    <w:rsid w:val="00E879E4"/>
    <w:rsid w:val="00E93812"/>
    <w:rsid w:val="00E9447A"/>
    <w:rsid w:val="00E95CE0"/>
    <w:rsid w:val="00E96D76"/>
    <w:rsid w:val="00E97CDD"/>
    <w:rsid w:val="00EA356E"/>
    <w:rsid w:val="00EA4D45"/>
    <w:rsid w:val="00EB18E3"/>
    <w:rsid w:val="00EC0E99"/>
    <w:rsid w:val="00EC15FE"/>
    <w:rsid w:val="00EC4022"/>
    <w:rsid w:val="00EC4B7F"/>
    <w:rsid w:val="00ED0BB5"/>
    <w:rsid w:val="00ED1F63"/>
    <w:rsid w:val="00ED2E1F"/>
    <w:rsid w:val="00EE68AA"/>
    <w:rsid w:val="00EE6940"/>
    <w:rsid w:val="00EF0107"/>
    <w:rsid w:val="00EF7FB8"/>
    <w:rsid w:val="00F02370"/>
    <w:rsid w:val="00F04732"/>
    <w:rsid w:val="00F0495A"/>
    <w:rsid w:val="00F06D8E"/>
    <w:rsid w:val="00F13136"/>
    <w:rsid w:val="00F13248"/>
    <w:rsid w:val="00F14168"/>
    <w:rsid w:val="00F17A72"/>
    <w:rsid w:val="00F25BF1"/>
    <w:rsid w:val="00F3147B"/>
    <w:rsid w:val="00F32EDF"/>
    <w:rsid w:val="00F408C1"/>
    <w:rsid w:val="00F40C88"/>
    <w:rsid w:val="00F50511"/>
    <w:rsid w:val="00F51AB8"/>
    <w:rsid w:val="00F61BD3"/>
    <w:rsid w:val="00F61CEF"/>
    <w:rsid w:val="00F64D5C"/>
    <w:rsid w:val="00F67588"/>
    <w:rsid w:val="00F76C7C"/>
    <w:rsid w:val="00F822C1"/>
    <w:rsid w:val="00F83DA7"/>
    <w:rsid w:val="00F84F22"/>
    <w:rsid w:val="00F87BBC"/>
    <w:rsid w:val="00F93972"/>
    <w:rsid w:val="00F96908"/>
    <w:rsid w:val="00FA5FF2"/>
    <w:rsid w:val="00FA65D9"/>
    <w:rsid w:val="00FB1A30"/>
    <w:rsid w:val="00FB4421"/>
    <w:rsid w:val="00FC08F4"/>
    <w:rsid w:val="00FD2EAF"/>
    <w:rsid w:val="00FF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18AE6"/>
  <w15:chartTrackingRefBased/>
  <w15:docId w15:val="{43C42B37-794E-4B08-B68B-62213434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3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755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55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2D8F"/>
    <w:pPr>
      <w:spacing w:after="0" w:line="240" w:lineRule="auto"/>
    </w:pPr>
    <w:rPr>
      <w:rFonts w:ascii="Arial" w:hAnsi="Arial" w:cs="Arial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2D8F"/>
    <w:rPr>
      <w:rFonts w:ascii="Arial" w:hAnsi="Arial" w:cs="Arial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E3F6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7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D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D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D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shif.hanif@britishcouncil.org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Hanif, Kashif (Pakistan)</dc:creator>
  <cp:keywords/>
  <dc:description/>
  <cp:lastModifiedBy>Hanif, Kashif (Pakistan)</cp:lastModifiedBy>
  <cp:revision>6</cp:revision>
  <cp:lastPrinted>2022-05-26T04:42:00Z</cp:lastPrinted>
  <dcterms:created xsi:type="dcterms:W3CDTF">2023-01-05T05:50:00Z</dcterms:created>
  <dcterms:modified xsi:type="dcterms:W3CDTF">2023-01-05T05:52:00Z</dcterms:modified>
</cp:coreProperties>
</file>